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41CB3" w14:textId="77777777" w:rsidR="00117CDB" w:rsidRDefault="00117CDB" w:rsidP="00117CDB">
      <w:pPr>
        <w:jc w:val="center"/>
        <w:rPr>
          <w:rFonts w:ascii="Arial" w:hAnsi="Arial" w:cs="Arial"/>
        </w:rPr>
      </w:pPr>
    </w:p>
    <w:p w14:paraId="387DD439" w14:textId="77777777" w:rsidR="00574EF9" w:rsidRPr="002B16F4" w:rsidRDefault="00574EF9" w:rsidP="00117CDB">
      <w:pPr>
        <w:jc w:val="center"/>
        <w:rPr>
          <w:rFonts w:ascii="Arial" w:hAnsi="Arial" w:cs="Arial"/>
        </w:rPr>
      </w:pPr>
    </w:p>
    <w:p w14:paraId="4E435657" w14:textId="77777777" w:rsidR="00117CDB" w:rsidRPr="002B16F4" w:rsidRDefault="00117CDB" w:rsidP="00117CDB">
      <w:pPr>
        <w:jc w:val="center"/>
        <w:rPr>
          <w:rFonts w:ascii="Arial" w:hAnsi="Arial" w:cs="Arial"/>
          <w:sz w:val="30"/>
          <w:szCs w:val="30"/>
        </w:rPr>
      </w:pPr>
    </w:p>
    <w:p w14:paraId="568B3259" w14:textId="1439AD51" w:rsidR="00117CDB" w:rsidRPr="002B16F4" w:rsidRDefault="00623BC1" w:rsidP="5EA54DF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5EA54DF1">
        <w:rPr>
          <w:rFonts w:ascii="Arial" w:hAnsi="Arial" w:cs="Arial"/>
          <w:b/>
          <w:bCs/>
          <w:sz w:val="72"/>
          <w:szCs w:val="72"/>
        </w:rPr>
        <w:t>202</w:t>
      </w:r>
      <w:r w:rsidR="009B11F1">
        <w:rPr>
          <w:rFonts w:ascii="Arial" w:hAnsi="Arial" w:cs="Arial"/>
          <w:b/>
          <w:bCs/>
          <w:sz w:val="72"/>
          <w:szCs w:val="72"/>
        </w:rPr>
        <w:t>4</w:t>
      </w:r>
      <w:r w:rsidRPr="5EA54DF1">
        <w:rPr>
          <w:rFonts w:ascii="Arial" w:hAnsi="Arial" w:cs="Arial"/>
          <w:b/>
          <w:bCs/>
          <w:sz w:val="72"/>
          <w:szCs w:val="72"/>
        </w:rPr>
        <w:t xml:space="preserve"> NACDD Annual Conference</w:t>
      </w:r>
      <w:r w:rsidR="00F508D3" w:rsidRPr="5EA54DF1">
        <w:rPr>
          <w:rFonts w:ascii="Arial" w:hAnsi="Arial" w:cs="Arial"/>
          <w:b/>
          <w:bCs/>
          <w:sz w:val="72"/>
          <w:szCs w:val="72"/>
        </w:rPr>
        <w:t xml:space="preserve"> </w:t>
      </w:r>
    </w:p>
    <w:p w14:paraId="1C8E7B5E" w14:textId="47A304B2" w:rsidR="00117CDB" w:rsidRPr="002B16F4" w:rsidRDefault="009B11F1" w:rsidP="5EA54DF1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72"/>
          <w:szCs w:val="72"/>
        </w:rPr>
        <w:t>FAQs and Other Important Information</w:t>
      </w:r>
    </w:p>
    <w:p w14:paraId="3E4064EB" w14:textId="5C93423E" w:rsidR="5EA54DF1" w:rsidRDefault="5EA54DF1" w:rsidP="5EA54DF1">
      <w:pPr>
        <w:jc w:val="center"/>
        <w:rPr>
          <w:rFonts w:ascii="Arial" w:hAnsi="Arial" w:cs="Arial"/>
          <w:sz w:val="30"/>
          <w:szCs w:val="30"/>
        </w:rPr>
      </w:pPr>
      <w:r w:rsidRPr="5EA54DF1">
        <w:rPr>
          <w:rFonts w:ascii="Arial" w:hAnsi="Arial" w:cs="Arial"/>
          <w:sz w:val="30"/>
          <w:szCs w:val="30"/>
        </w:rPr>
        <w:t>Capital Hilton</w:t>
      </w:r>
    </w:p>
    <w:p w14:paraId="48B88ED4" w14:textId="70213A8E" w:rsidR="00F508D3" w:rsidRDefault="00F508D3" w:rsidP="59F1544B">
      <w:pPr>
        <w:jc w:val="center"/>
        <w:rPr>
          <w:rFonts w:ascii="Arial" w:hAnsi="Arial" w:cs="Arial"/>
          <w:sz w:val="30"/>
          <w:szCs w:val="30"/>
        </w:rPr>
      </w:pPr>
      <w:r w:rsidRPr="59F1544B">
        <w:rPr>
          <w:rFonts w:ascii="Arial" w:hAnsi="Arial" w:cs="Arial"/>
          <w:sz w:val="30"/>
          <w:szCs w:val="30"/>
        </w:rPr>
        <w:t xml:space="preserve"> </w:t>
      </w:r>
      <w:r w:rsidR="59F1544B" w:rsidRPr="59F1544B">
        <w:rPr>
          <w:rFonts w:ascii="Arial" w:hAnsi="Arial" w:cs="Arial"/>
          <w:sz w:val="30"/>
          <w:szCs w:val="30"/>
        </w:rPr>
        <w:t>1001 16</w:t>
      </w:r>
      <w:r w:rsidR="59F1544B" w:rsidRPr="59F1544B">
        <w:rPr>
          <w:rFonts w:ascii="Arial" w:hAnsi="Arial" w:cs="Arial"/>
          <w:sz w:val="30"/>
          <w:szCs w:val="30"/>
          <w:vertAlign w:val="superscript"/>
        </w:rPr>
        <w:t>th</w:t>
      </w:r>
      <w:r w:rsidR="59F1544B" w:rsidRPr="59F1544B">
        <w:rPr>
          <w:rFonts w:ascii="Arial" w:hAnsi="Arial" w:cs="Arial"/>
          <w:sz w:val="30"/>
          <w:szCs w:val="30"/>
        </w:rPr>
        <w:t xml:space="preserve"> Street NW </w:t>
      </w:r>
    </w:p>
    <w:p w14:paraId="17BBE439" w14:textId="5DCE0C5E" w:rsidR="59F1544B" w:rsidRDefault="59F1544B" w:rsidP="59F1544B">
      <w:pPr>
        <w:jc w:val="center"/>
        <w:rPr>
          <w:rFonts w:ascii="Arial" w:hAnsi="Arial" w:cs="Arial"/>
          <w:sz w:val="30"/>
          <w:szCs w:val="30"/>
        </w:rPr>
      </w:pPr>
      <w:r w:rsidRPr="59F1544B">
        <w:rPr>
          <w:rFonts w:ascii="Arial" w:hAnsi="Arial" w:cs="Arial"/>
          <w:sz w:val="30"/>
          <w:szCs w:val="30"/>
        </w:rPr>
        <w:t>Washington DC 20036</w:t>
      </w:r>
    </w:p>
    <w:p w14:paraId="21639863" w14:textId="7EB58135" w:rsidR="00F508D3" w:rsidRPr="002B16F4" w:rsidRDefault="00F508D3" w:rsidP="59F1544B">
      <w:pPr>
        <w:jc w:val="center"/>
        <w:rPr>
          <w:rFonts w:ascii="Arial" w:eastAsia="Arial" w:hAnsi="Arial" w:cs="Arial"/>
          <w:sz w:val="30"/>
          <w:szCs w:val="30"/>
        </w:rPr>
      </w:pPr>
      <w:r w:rsidRPr="59F1544B">
        <w:rPr>
          <w:rFonts w:ascii="Arial" w:hAnsi="Arial" w:cs="Arial"/>
          <w:sz w:val="30"/>
          <w:szCs w:val="30"/>
        </w:rPr>
        <w:t xml:space="preserve">Tel: </w:t>
      </w:r>
      <w:hyperlink r:id="rId11">
        <w:r w:rsidR="59F1544B" w:rsidRPr="59F1544B">
          <w:rPr>
            <w:rStyle w:val="Hyperlink"/>
            <w:sz w:val="21"/>
            <w:szCs w:val="21"/>
          </w:rPr>
          <w:t>(202) 393-1000</w:t>
        </w:r>
      </w:hyperlink>
    </w:p>
    <w:p w14:paraId="04D9D094" w14:textId="77777777" w:rsidR="002B16F4" w:rsidRDefault="002B16F4" w:rsidP="003A335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323839A" w14:textId="77777777" w:rsidR="00AC01A5" w:rsidRDefault="00AC01A5" w:rsidP="003A335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47C6982" w14:textId="77777777" w:rsidR="00AC01A5" w:rsidRDefault="00AC01A5" w:rsidP="003A335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3E893C4" w14:textId="77777777" w:rsidR="00B7369D" w:rsidRDefault="00B7369D" w:rsidP="003A335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C79A3A3" w14:textId="77777777" w:rsidR="00DA081C" w:rsidRDefault="00DA081C" w:rsidP="003A335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11879177" w14:textId="77777777" w:rsidR="00DA081C" w:rsidRDefault="00DA081C" w:rsidP="003A335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18E42F6A" w14:textId="77777777" w:rsidR="00574EF9" w:rsidRDefault="00574EF9" w:rsidP="003A335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4FBBD4B" w14:textId="77777777" w:rsidR="00574EF9" w:rsidRDefault="00574EF9" w:rsidP="003A335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8999A2C" w14:textId="77777777" w:rsidR="00574EF9" w:rsidRDefault="00574EF9" w:rsidP="003A335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7BC5F1A" w14:textId="77777777" w:rsidR="00E16A5F" w:rsidRDefault="00E16A5F" w:rsidP="003A335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0994F79" w14:textId="77777777" w:rsidR="00DA081C" w:rsidRDefault="00DA081C" w:rsidP="003A335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48AA56E" w14:textId="77777777" w:rsidR="009250A4" w:rsidRDefault="009250A4" w:rsidP="003A335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5F949F2" w14:textId="77777777" w:rsidR="00600248" w:rsidRPr="002B16F4" w:rsidRDefault="00600248" w:rsidP="59F1544B">
      <w:pPr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59F1544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Hotel Information:</w:t>
      </w:r>
    </w:p>
    <w:p w14:paraId="0796B2B7" w14:textId="0CB2CA83" w:rsidR="00600248" w:rsidRPr="002B16F4" w:rsidRDefault="00623BC1" w:rsidP="00600248">
      <w:pPr>
        <w:rPr>
          <w:rFonts w:ascii="Arial" w:hAnsi="Arial" w:cs="Arial"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 xml:space="preserve">Check In – </w:t>
      </w:r>
      <w:r>
        <w:tab/>
      </w:r>
      <w:r>
        <w:tab/>
      </w:r>
      <w:r>
        <w:tab/>
      </w:r>
      <w:r>
        <w:tab/>
      </w:r>
      <w:r w:rsidR="59F1544B" w:rsidRPr="59F1544B">
        <w:rPr>
          <w:rFonts w:ascii="Arial" w:hAnsi="Arial" w:cs="Arial"/>
          <w:sz w:val="24"/>
          <w:szCs w:val="24"/>
        </w:rPr>
        <w:t>4:00pm ET (Eastern Time)</w:t>
      </w:r>
    </w:p>
    <w:p w14:paraId="3B52DC3D" w14:textId="5CDB3B01" w:rsidR="00C9295F" w:rsidRPr="002B16F4" w:rsidRDefault="00EB1DCC" w:rsidP="00600248">
      <w:pPr>
        <w:rPr>
          <w:rFonts w:ascii="Arial" w:hAnsi="Arial" w:cs="Arial"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 xml:space="preserve">Check Out – </w:t>
      </w:r>
      <w:r>
        <w:tab/>
      </w:r>
      <w:r>
        <w:tab/>
      </w:r>
      <w:r>
        <w:tab/>
      </w:r>
      <w:r>
        <w:tab/>
      </w:r>
      <w:r w:rsidR="59F1544B" w:rsidRPr="59F1544B">
        <w:rPr>
          <w:rFonts w:ascii="Arial" w:hAnsi="Arial" w:cs="Arial"/>
          <w:sz w:val="24"/>
          <w:szCs w:val="24"/>
        </w:rPr>
        <w:t>11:00am ET</w:t>
      </w:r>
    </w:p>
    <w:p w14:paraId="74D7EE1E" w14:textId="77777777" w:rsidR="007A2B9B" w:rsidRPr="002B16F4" w:rsidRDefault="007A2B9B" w:rsidP="59F1544B">
      <w:pPr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59F1544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Registration Hours</w:t>
      </w:r>
    </w:p>
    <w:p w14:paraId="1AD6EC90" w14:textId="77777777" w:rsidR="00117CDB" w:rsidRPr="002B16F4" w:rsidRDefault="002508BD" w:rsidP="007A2B9B">
      <w:pPr>
        <w:rPr>
          <w:rFonts w:ascii="Arial" w:hAnsi="Arial" w:cs="Arial"/>
          <w:sz w:val="24"/>
          <w:szCs w:val="24"/>
          <w:u w:val="single"/>
        </w:rPr>
      </w:pPr>
      <w:r w:rsidRPr="59F1544B">
        <w:rPr>
          <w:rFonts w:ascii="Arial" w:hAnsi="Arial" w:cs="Arial"/>
          <w:sz w:val="24"/>
          <w:szCs w:val="24"/>
          <w:u w:val="single"/>
        </w:rPr>
        <w:t>Conference</w:t>
      </w:r>
      <w:r w:rsidR="007A2B9B" w:rsidRPr="59F1544B">
        <w:rPr>
          <w:rFonts w:ascii="Arial" w:hAnsi="Arial" w:cs="Arial"/>
          <w:sz w:val="24"/>
          <w:szCs w:val="24"/>
          <w:u w:val="single"/>
        </w:rPr>
        <w:t xml:space="preserve"> Registration Hours:</w:t>
      </w:r>
    </w:p>
    <w:p w14:paraId="609CE89F" w14:textId="21BAE213" w:rsidR="00623BC1" w:rsidRPr="002B16F4" w:rsidRDefault="0051084D" w:rsidP="007A2B9B">
      <w:pPr>
        <w:rPr>
          <w:rFonts w:ascii="Arial" w:hAnsi="Arial" w:cs="Arial"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 xml:space="preserve">Tuesday July </w:t>
      </w:r>
      <w:r w:rsidR="009B11F1">
        <w:rPr>
          <w:rFonts w:ascii="Arial" w:hAnsi="Arial" w:cs="Arial"/>
          <w:sz w:val="24"/>
          <w:szCs w:val="24"/>
        </w:rPr>
        <w:t>22</w:t>
      </w:r>
      <w:r w:rsidRPr="59F1544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59F1544B">
        <w:rPr>
          <w:rFonts w:ascii="Arial" w:hAnsi="Arial" w:cs="Arial"/>
          <w:sz w:val="24"/>
          <w:szCs w:val="24"/>
        </w:rPr>
        <w:t>202</w:t>
      </w:r>
      <w:r w:rsidR="009B11F1">
        <w:rPr>
          <w:rFonts w:ascii="Arial" w:hAnsi="Arial" w:cs="Arial"/>
          <w:sz w:val="24"/>
          <w:szCs w:val="24"/>
        </w:rPr>
        <w:t>4</w:t>
      </w:r>
      <w:proofErr w:type="gramEnd"/>
      <w:r>
        <w:tab/>
      </w:r>
      <w:r w:rsidR="000316A3" w:rsidRPr="59F1544B">
        <w:rPr>
          <w:rFonts w:ascii="Arial" w:hAnsi="Arial" w:cs="Arial"/>
          <w:sz w:val="24"/>
          <w:szCs w:val="24"/>
        </w:rPr>
        <w:t xml:space="preserve"> </w:t>
      </w:r>
      <w:r>
        <w:tab/>
      </w:r>
      <w:r>
        <w:tab/>
      </w:r>
      <w:r w:rsidR="00F2395C" w:rsidRPr="59F1544B">
        <w:rPr>
          <w:rFonts w:ascii="Arial" w:hAnsi="Arial" w:cs="Arial"/>
          <w:sz w:val="24"/>
          <w:szCs w:val="24"/>
        </w:rPr>
        <w:t>2:0</w:t>
      </w:r>
      <w:r w:rsidR="00623BC1" w:rsidRPr="59F1544B">
        <w:rPr>
          <w:rFonts w:ascii="Arial" w:hAnsi="Arial" w:cs="Arial"/>
          <w:sz w:val="24"/>
          <w:szCs w:val="24"/>
        </w:rPr>
        <w:t>0pm-</w:t>
      </w:r>
      <w:r w:rsidRPr="59F1544B">
        <w:rPr>
          <w:rFonts w:ascii="Arial" w:hAnsi="Arial" w:cs="Arial"/>
          <w:sz w:val="24"/>
          <w:szCs w:val="24"/>
        </w:rPr>
        <w:t xml:space="preserve"> 6</w:t>
      </w:r>
      <w:r w:rsidR="00623BC1" w:rsidRPr="59F1544B">
        <w:rPr>
          <w:rFonts w:ascii="Arial" w:hAnsi="Arial" w:cs="Arial"/>
          <w:sz w:val="24"/>
          <w:szCs w:val="24"/>
        </w:rPr>
        <w:t>:00pm</w:t>
      </w:r>
    </w:p>
    <w:p w14:paraId="7E9507E1" w14:textId="1FEB71AC" w:rsidR="00623BC1" w:rsidRDefault="00FA6F19" w:rsidP="007A2B9B">
      <w:pPr>
        <w:rPr>
          <w:rFonts w:ascii="Arial" w:hAnsi="Arial" w:cs="Arial"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>W</w:t>
      </w:r>
      <w:r w:rsidR="0051084D" w:rsidRPr="59F1544B">
        <w:rPr>
          <w:rFonts w:ascii="Arial" w:hAnsi="Arial" w:cs="Arial"/>
          <w:sz w:val="24"/>
          <w:szCs w:val="24"/>
        </w:rPr>
        <w:t>ednesday July 2</w:t>
      </w:r>
      <w:r w:rsidR="009B11F1">
        <w:rPr>
          <w:rFonts w:ascii="Arial" w:hAnsi="Arial" w:cs="Arial"/>
          <w:sz w:val="24"/>
          <w:szCs w:val="24"/>
        </w:rPr>
        <w:t>4</w:t>
      </w:r>
      <w:r w:rsidR="0051084D" w:rsidRPr="59F1544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1084D" w:rsidRPr="59F1544B">
        <w:rPr>
          <w:rFonts w:ascii="Arial" w:hAnsi="Arial" w:cs="Arial"/>
          <w:sz w:val="24"/>
          <w:szCs w:val="24"/>
        </w:rPr>
        <w:t>202</w:t>
      </w:r>
      <w:r w:rsidR="009B11F1">
        <w:rPr>
          <w:rFonts w:ascii="Arial" w:hAnsi="Arial" w:cs="Arial"/>
          <w:sz w:val="24"/>
          <w:szCs w:val="24"/>
        </w:rPr>
        <w:t>4</w:t>
      </w:r>
      <w:proofErr w:type="gramEnd"/>
      <w:r>
        <w:tab/>
      </w:r>
      <w:r>
        <w:tab/>
      </w:r>
      <w:r>
        <w:tab/>
      </w:r>
      <w:r w:rsidR="0051084D" w:rsidRPr="59F1544B">
        <w:rPr>
          <w:rFonts w:ascii="Arial" w:hAnsi="Arial" w:cs="Arial"/>
          <w:sz w:val="24"/>
          <w:szCs w:val="24"/>
        </w:rPr>
        <w:t>7:0</w:t>
      </w:r>
      <w:r w:rsidR="00623BC1" w:rsidRPr="59F1544B">
        <w:rPr>
          <w:rFonts w:ascii="Arial" w:hAnsi="Arial" w:cs="Arial"/>
          <w:sz w:val="24"/>
          <w:szCs w:val="24"/>
        </w:rPr>
        <w:t>0am-</w:t>
      </w:r>
      <w:r w:rsidR="0051084D" w:rsidRPr="59F1544B">
        <w:rPr>
          <w:rFonts w:ascii="Arial" w:hAnsi="Arial" w:cs="Arial"/>
          <w:sz w:val="24"/>
          <w:szCs w:val="24"/>
        </w:rPr>
        <w:t xml:space="preserve"> 4</w:t>
      </w:r>
      <w:r w:rsidR="00623BC1" w:rsidRPr="59F1544B">
        <w:rPr>
          <w:rFonts w:ascii="Arial" w:hAnsi="Arial" w:cs="Arial"/>
          <w:sz w:val="24"/>
          <w:szCs w:val="24"/>
        </w:rPr>
        <w:t>:00pm</w:t>
      </w:r>
    </w:p>
    <w:p w14:paraId="365C4710" w14:textId="77777777" w:rsidR="00F508D3" w:rsidRDefault="00F508D3" w:rsidP="006B76C9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D1F0243" w14:textId="77777777" w:rsidR="006B76C9" w:rsidRPr="002B16F4" w:rsidRDefault="006B76C9" w:rsidP="006B76C9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B16F4">
        <w:rPr>
          <w:rFonts w:ascii="Arial" w:hAnsi="Arial" w:cs="Arial"/>
          <w:b/>
          <w:color w:val="FF0000"/>
          <w:sz w:val="24"/>
          <w:szCs w:val="24"/>
          <w:u w:val="single"/>
        </w:rPr>
        <w:t>Other Information:</w:t>
      </w:r>
    </w:p>
    <w:p w14:paraId="79A688D2" w14:textId="77777777" w:rsidR="006B76C9" w:rsidRPr="002B16F4" w:rsidRDefault="006B76C9" w:rsidP="00E261A0">
      <w:pP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002B16F4">
        <w:rPr>
          <w:rFonts w:ascii="Arial" w:hAnsi="Arial" w:cs="Arial"/>
          <w:color w:val="FF0000"/>
          <w:sz w:val="24"/>
          <w:szCs w:val="24"/>
          <w:u w:val="single"/>
        </w:rPr>
        <w:t>Dress Code</w:t>
      </w:r>
    </w:p>
    <w:p w14:paraId="025CD23B" w14:textId="26749892" w:rsidR="00D467DD" w:rsidRPr="0051084D" w:rsidRDefault="006B76C9">
      <w:pPr>
        <w:rPr>
          <w:rFonts w:ascii="Arial" w:hAnsi="Arial" w:cs="Arial"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 xml:space="preserve">The dress code for all </w:t>
      </w:r>
      <w:r w:rsidR="00623BC1" w:rsidRPr="59F1544B">
        <w:rPr>
          <w:rFonts w:ascii="Arial" w:hAnsi="Arial" w:cs="Arial"/>
          <w:sz w:val="24"/>
          <w:szCs w:val="24"/>
        </w:rPr>
        <w:t>NACDD</w:t>
      </w:r>
      <w:r w:rsidRPr="59F1544B">
        <w:rPr>
          <w:rFonts w:ascii="Arial" w:hAnsi="Arial" w:cs="Arial"/>
          <w:sz w:val="24"/>
          <w:szCs w:val="24"/>
        </w:rPr>
        <w:t xml:space="preserve"> functions is business casual. </w:t>
      </w:r>
    </w:p>
    <w:p w14:paraId="3DF9D895" w14:textId="683EAD40" w:rsidR="00CA3819" w:rsidRPr="00CA3819" w:rsidRDefault="00CA3819" w:rsidP="00CA3819">
      <w:pP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00CA3819">
        <w:rPr>
          <w:rFonts w:ascii="Arial" w:hAnsi="Arial" w:cs="Arial"/>
          <w:color w:val="FF0000"/>
          <w:sz w:val="24"/>
          <w:szCs w:val="24"/>
          <w:u w:val="single"/>
        </w:rPr>
        <w:t xml:space="preserve">On-site </w:t>
      </w:r>
      <w:r w:rsidR="009B11F1">
        <w:rPr>
          <w:rFonts w:ascii="Arial" w:hAnsi="Arial" w:cs="Arial"/>
          <w:color w:val="FF0000"/>
          <w:sz w:val="24"/>
          <w:szCs w:val="24"/>
          <w:u w:val="single"/>
        </w:rPr>
        <w:t>contacts</w:t>
      </w:r>
    </w:p>
    <w:p w14:paraId="34F699FC" w14:textId="20BCD7D0" w:rsidR="00CA3819" w:rsidRPr="00CA3819" w:rsidRDefault="00CA3819" w:rsidP="006B76C9">
      <w:pPr>
        <w:rPr>
          <w:rFonts w:ascii="Arial" w:hAnsi="Arial" w:cs="Arial"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 xml:space="preserve">Please refer to </w:t>
      </w:r>
      <w:r w:rsidR="009B11F1">
        <w:rPr>
          <w:rFonts w:ascii="Arial" w:hAnsi="Arial" w:cs="Arial"/>
          <w:sz w:val="24"/>
          <w:szCs w:val="24"/>
        </w:rPr>
        <w:t>NACDD staff member or volunteer for any questions or concerns.  All NACDD Staff will be wearing a staff ribbon.</w:t>
      </w:r>
    </w:p>
    <w:p w14:paraId="477D3E62" w14:textId="77777777" w:rsidR="006B76C9" w:rsidRPr="002B16F4" w:rsidRDefault="006B76C9" w:rsidP="00E261A0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59F1544B">
        <w:rPr>
          <w:rFonts w:ascii="Arial" w:hAnsi="Arial" w:cs="Arial"/>
          <w:color w:val="FF0000"/>
          <w:sz w:val="24"/>
          <w:szCs w:val="24"/>
          <w:u w:val="single"/>
        </w:rPr>
        <w:t>Frequently Asked questions:</w:t>
      </w:r>
    </w:p>
    <w:p w14:paraId="2ACF1570" w14:textId="77777777" w:rsidR="004618A8" w:rsidRPr="002B16F4" w:rsidRDefault="00E140A6" w:rsidP="006B76C9">
      <w:pPr>
        <w:rPr>
          <w:rFonts w:ascii="Arial" w:hAnsi="Arial" w:cs="Arial"/>
          <w:b/>
          <w:sz w:val="24"/>
          <w:szCs w:val="24"/>
        </w:rPr>
      </w:pPr>
      <w:r w:rsidRPr="002B16F4">
        <w:rPr>
          <w:rFonts w:ascii="Arial" w:hAnsi="Arial" w:cs="Arial"/>
          <w:b/>
          <w:sz w:val="24"/>
          <w:szCs w:val="24"/>
        </w:rPr>
        <w:t>Meeting Locations?</w:t>
      </w:r>
    </w:p>
    <w:p w14:paraId="4BC94086" w14:textId="77777777" w:rsidR="009B11F1" w:rsidRDefault="00E16A5F" w:rsidP="00F508D3">
      <w:pPr>
        <w:rPr>
          <w:rFonts w:ascii="Arial" w:hAnsi="Arial" w:cs="Arial"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>The NACD</w:t>
      </w:r>
      <w:r w:rsidR="00116501" w:rsidRPr="59F1544B">
        <w:rPr>
          <w:rFonts w:ascii="Arial" w:hAnsi="Arial" w:cs="Arial"/>
          <w:sz w:val="24"/>
          <w:szCs w:val="24"/>
        </w:rPr>
        <w:t xml:space="preserve">D Office will be in </w:t>
      </w:r>
      <w:r w:rsidR="0051084D" w:rsidRPr="59F1544B">
        <w:rPr>
          <w:rFonts w:ascii="Arial" w:hAnsi="Arial" w:cs="Arial"/>
          <w:sz w:val="24"/>
          <w:szCs w:val="24"/>
        </w:rPr>
        <w:t xml:space="preserve">Michigan. </w:t>
      </w:r>
      <w:r w:rsidRPr="59F1544B">
        <w:rPr>
          <w:rFonts w:ascii="Arial" w:hAnsi="Arial" w:cs="Arial"/>
          <w:sz w:val="24"/>
          <w:szCs w:val="24"/>
        </w:rPr>
        <w:t xml:space="preserve">We will have access to this room beginning on </w:t>
      </w:r>
      <w:r w:rsidR="009B11F1">
        <w:rPr>
          <w:rFonts w:ascii="Arial" w:hAnsi="Arial" w:cs="Arial"/>
          <w:sz w:val="24"/>
          <w:szCs w:val="24"/>
        </w:rPr>
        <w:t>Sunday July 21, 2024</w:t>
      </w:r>
      <w:r w:rsidRPr="59F1544B">
        <w:rPr>
          <w:rFonts w:ascii="Arial" w:hAnsi="Arial" w:cs="Arial"/>
          <w:sz w:val="24"/>
          <w:szCs w:val="24"/>
        </w:rPr>
        <w:t>.</w:t>
      </w:r>
    </w:p>
    <w:p w14:paraId="65762960" w14:textId="41DF212B" w:rsidR="00E16A5F" w:rsidRDefault="009B11F1" w:rsidP="00F50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Within the staff office, there is an inner private area that is the designated quiet room.  If you or someone you know need to use a quiet room for a bit of time, please find an NACDD staff member to show you where the room is</w:t>
      </w:r>
      <w:r w:rsidR="00E16A5F" w:rsidRPr="59F1544B">
        <w:rPr>
          <w:rFonts w:ascii="Arial" w:hAnsi="Arial" w:cs="Arial"/>
          <w:sz w:val="24"/>
          <w:szCs w:val="24"/>
        </w:rPr>
        <w:t>.</w:t>
      </w:r>
    </w:p>
    <w:p w14:paraId="011E30DB" w14:textId="0DEC9D1C" w:rsidR="00F508D3" w:rsidRPr="002B16F4" w:rsidRDefault="00F508D3" w:rsidP="00F508D3">
      <w:pPr>
        <w:rPr>
          <w:rFonts w:ascii="Arial" w:hAnsi="Arial" w:cs="Arial"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 xml:space="preserve">Most of the sessions will take place on the </w:t>
      </w:r>
      <w:r w:rsidR="0051084D" w:rsidRPr="59F1544B">
        <w:rPr>
          <w:rFonts w:ascii="Arial" w:hAnsi="Arial" w:cs="Arial"/>
          <w:sz w:val="24"/>
          <w:szCs w:val="24"/>
        </w:rPr>
        <w:t>second</w:t>
      </w:r>
      <w:r w:rsidR="00116501" w:rsidRPr="59F1544B">
        <w:rPr>
          <w:rFonts w:ascii="Arial" w:hAnsi="Arial" w:cs="Arial"/>
          <w:sz w:val="24"/>
          <w:szCs w:val="24"/>
        </w:rPr>
        <w:t xml:space="preserve"> floor</w:t>
      </w:r>
      <w:r w:rsidRPr="59F1544B">
        <w:rPr>
          <w:rFonts w:ascii="Arial" w:hAnsi="Arial" w:cs="Arial"/>
          <w:sz w:val="24"/>
          <w:szCs w:val="24"/>
        </w:rPr>
        <w:t xml:space="preserve"> of the hotel. The general sessions will </w:t>
      </w:r>
      <w:r w:rsidR="00116501" w:rsidRPr="59F1544B">
        <w:rPr>
          <w:rFonts w:ascii="Arial" w:hAnsi="Arial" w:cs="Arial"/>
          <w:sz w:val="24"/>
          <w:szCs w:val="24"/>
        </w:rPr>
        <w:t>be</w:t>
      </w:r>
      <w:r w:rsidRPr="59F1544B">
        <w:rPr>
          <w:rFonts w:ascii="Arial" w:hAnsi="Arial" w:cs="Arial"/>
          <w:sz w:val="24"/>
          <w:szCs w:val="24"/>
        </w:rPr>
        <w:t xml:space="preserve"> in </w:t>
      </w:r>
      <w:r w:rsidR="00116501" w:rsidRPr="59F1544B">
        <w:rPr>
          <w:rFonts w:ascii="Arial" w:hAnsi="Arial" w:cs="Arial"/>
          <w:sz w:val="24"/>
          <w:szCs w:val="24"/>
        </w:rPr>
        <w:t xml:space="preserve">the </w:t>
      </w:r>
      <w:r w:rsidR="0051084D" w:rsidRPr="59F1544B">
        <w:rPr>
          <w:rFonts w:ascii="Arial" w:hAnsi="Arial" w:cs="Arial"/>
          <w:sz w:val="24"/>
          <w:szCs w:val="24"/>
        </w:rPr>
        <w:t>Presidential Ballroom</w:t>
      </w:r>
      <w:r w:rsidRPr="59F1544B">
        <w:rPr>
          <w:rFonts w:ascii="Arial" w:hAnsi="Arial" w:cs="Arial"/>
          <w:sz w:val="24"/>
          <w:szCs w:val="24"/>
        </w:rPr>
        <w:t xml:space="preserve"> for the Annual Conference. </w:t>
      </w:r>
    </w:p>
    <w:p w14:paraId="1213B9FE" w14:textId="4D957068" w:rsidR="004618A8" w:rsidRPr="002B16F4" w:rsidRDefault="00F508D3" w:rsidP="59F1544B">
      <w:pPr>
        <w:rPr>
          <w:rFonts w:ascii="Arial" w:hAnsi="Arial" w:cs="Arial"/>
          <w:b/>
          <w:bCs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 xml:space="preserve">The reception on </w:t>
      </w:r>
      <w:r w:rsidR="00FA6F19" w:rsidRPr="59F1544B">
        <w:rPr>
          <w:rFonts w:ascii="Arial" w:hAnsi="Arial" w:cs="Arial"/>
          <w:sz w:val="24"/>
          <w:szCs w:val="24"/>
        </w:rPr>
        <w:t>Tuesday</w:t>
      </w:r>
      <w:r w:rsidRPr="59F1544B">
        <w:rPr>
          <w:rFonts w:ascii="Arial" w:hAnsi="Arial" w:cs="Arial"/>
          <w:sz w:val="24"/>
          <w:szCs w:val="24"/>
        </w:rPr>
        <w:t xml:space="preserve"> evening will be </w:t>
      </w:r>
      <w:r w:rsidR="00116501" w:rsidRPr="59F1544B">
        <w:rPr>
          <w:rFonts w:ascii="Arial" w:hAnsi="Arial" w:cs="Arial"/>
          <w:sz w:val="24"/>
          <w:szCs w:val="24"/>
        </w:rPr>
        <w:t>on</w:t>
      </w:r>
      <w:r w:rsidRPr="59F1544B">
        <w:rPr>
          <w:rFonts w:ascii="Arial" w:hAnsi="Arial" w:cs="Arial"/>
          <w:sz w:val="24"/>
          <w:szCs w:val="24"/>
        </w:rPr>
        <w:t xml:space="preserve"> the </w:t>
      </w:r>
      <w:r w:rsidR="009B11F1">
        <w:rPr>
          <w:rFonts w:ascii="Arial" w:hAnsi="Arial" w:cs="Arial"/>
          <w:sz w:val="24"/>
          <w:szCs w:val="24"/>
        </w:rPr>
        <w:t>second floor in South American AB</w:t>
      </w:r>
      <w:r w:rsidR="00FA6F19" w:rsidRPr="59F1544B">
        <w:rPr>
          <w:rFonts w:ascii="Arial" w:hAnsi="Arial" w:cs="Arial"/>
          <w:sz w:val="24"/>
          <w:szCs w:val="24"/>
        </w:rPr>
        <w:t xml:space="preserve">. </w:t>
      </w:r>
    </w:p>
    <w:p w14:paraId="7D13AAC9" w14:textId="2837D8F6" w:rsidR="004618A8" w:rsidRPr="002B16F4" w:rsidRDefault="004618A8" w:rsidP="59F1544B">
      <w:pPr>
        <w:rPr>
          <w:rFonts w:ascii="Arial" w:hAnsi="Arial" w:cs="Arial"/>
          <w:b/>
          <w:bCs/>
          <w:sz w:val="24"/>
          <w:szCs w:val="24"/>
        </w:rPr>
      </w:pPr>
    </w:p>
    <w:p w14:paraId="3379AE79" w14:textId="3C5CD360" w:rsidR="004618A8" w:rsidRPr="002B16F4" w:rsidRDefault="006B76C9" w:rsidP="59F1544B">
      <w:pPr>
        <w:rPr>
          <w:rFonts w:ascii="Arial" w:hAnsi="Arial" w:cs="Arial"/>
          <w:b/>
          <w:bCs/>
          <w:sz w:val="24"/>
          <w:szCs w:val="24"/>
        </w:rPr>
      </w:pPr>
      <w:r w:rsidRPr="59F1544B">
        <w:rPr>
          <w:rFonts w:ascii="Arial" w:hAnsi="Arial" w:cs="Arial"/>
          <w:b/>
          <w:bCs/>
          <w:sz w:val="24"/>
          <w:szCs w:val="24"/>
        </w:rPr>
        <w:t xml:space="preserve">Where is the </w:t>
      </w:r>
      <w:r w:rsidR="00623BC1" w:rsidRPr="59F1544B">
        <w:rPr>
          <w:rFonts w:ascii="Arial" w:hAnsi="Arial" w:cs="Arial"/>
          <w:b/>
          <w:bCs/>
          <w:sz w:val="24"/>
          <w:szCs w:val="24"/>
        </w:rPr>
        <w:t>NACDD</w:t>
      </w:r>
      <w:r w:rsidRPr="59F1544B">
        <w:rPr>
          <w:rFonts w:ascii="Arial" w:hAnsi="Arial" w:cs="Arial"/>
          <w:b/>
          <w:bCs/>
          <w:sz w:val="24"/>
          <w:szCs w:val="24"/>
        </w:rPr>
        <w:t xml:space="preserve"> registration Desk?</w:t>
      </w:r>
      <w:r>
        <w:tab/>
      </w:r>
      <w:r>
        <w:tab/>
      </w:r>
    </w:p>
    <w:p w14:paraId="5E2730BF" w14:textId="5A1B78DC" w:rsidR="00F508D3" w:rsidRPr="002B16F4" w:rsidRDefault="00F508D3" w:rsidP="59F1544B">
      <w:pPr>
        <w:rPr>
          <w:rFonts w:ascii="Arial" w:hAnsi="Arial" w:cs="Arial"/>
          <w:b/>
          <w:bCs/>
          <w:sz w:val="24"/>
          <w:szCs w:val="24"/>
          <w:highlight w:val="yellow"/>
        </w:rPr>
      </w:pPr>
      <w:r w:rsidRPr="59F1544B">
        <w:rPr>
          <w:rFonts w:ascii="Arial" w:hAnsi="Arial" w:cs="Arial"/>
          <w:sz w:val="24"/>
          <w:szCs w:val="24"/>
        </w:rPr>
        <w:t>The NACDD registration desk will be in</w:t>
      </w:r>
      <w:r w:rsidR="009B11F1">
        <w:rPr>
          <w:rFonts w:ascii="Arial" w:hAnsi="Arial" w:cs="Arial"/>
          <w:sz w:val="24"/>
          <w:szCs w:val="24"/>
        </w:rPr>
        <w:t xml:space="preserve"> second floor registration booths.  Once you </w:t>
      </w:r>
      <w:proofErr w:type="gramStart"/>
      <w:r w:rsidR="009B11F1">
        <w:rPr>
          <w:rFonts w:ascii="Arial" w:hAnsi="Arial" w:cs="Arial"/>
          <w:sz w:val="24"/>
          <w:szCs w:val="24"/>
        </w:rPr>
        <w:t>got</w:t>
      </w:r>
      <w:proofErr w:type="gramEnd"/>
      <w:r w:rsidR="009B11F1">
        <w:rPr>
          <w:rFonts w:ascii="Arial" w:hAnsi="Arial" w:cs="Arial"/>
          <w:sz w:val="24"/>
          <w:szCs w:val="24"/>
        </w:rPr>
        <w:t xml:space="preserve"> passed the elevators and can look out over the balcony you will see the registration team.</w:t>
      </w:r>
    </w:p>
    <w:p w14:paraId="2085F298" w14:textId="77777777" w:rsidR="00B76185" w:rsidRPr="002B16F4" w:rsidRDefault="00B76185" w:rsidP="59F1544B">
      <w:pPr>
        <w:rPr>
          <w:rFonts w:ascii="Arial" w:hAnsi="Arial" w:cs="Arial"/>
          <w:b/>
          <w:bCs/>
          <w:sz w:val="24"/>
          <w:szCs w:val="24"/>
        </w:rPr>
      </w:pPr>
      <w:r w:rsidRPr="59F1544B">
        <w:rPr>
          <w:rFonts w:ascii="Arial" w:hAnsi="Arial" w:cs="Arial"/>
          <w:b/>
          <w:bCs/>
          <w:sz w:val="24"/>
          <w:szCs w:val="24"/>
        </w:rPr>
        <w:t xml:space="preserve">Where are the accessible bathrooms? </w:t>
      </w:r>
    </w:p>
    <w:p w14:paraId="4DB87793" w14:textId="5C4185C7" w:rsidR="00F508D3" w:rsidRPr="002B16F4" w:rsidRDefault="00F508D3" w:rsidP="00F508D3">
      <w:pPr>
        <w:rPr>
          <w:rFonts w:ascii="Arial" w:hAnsi="Arial" w:cs="Arial"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 xml:space="preserve">There are accessible restrooms </w:t>
      </w:r>
      <w:r w:rsidR="0051084D" w:rsidRPr="59F1544B">
        <w:rPr>
          <w:rFonts w:ascii="Arial" w:hAnsi="Arial" w:cs="Arial"/>
          <w:sz w:val="24"/>
          <w:szCs w:val="24"/>
        </w:rPr>
        <w:t>near the elevators (this is around the corner from the ballrooms)</w:t>
      </w:r>
      <w:r w:rsidR="00116501" w:rsidRPr="59F1544B">
        <w:rPr>
          <w:rFonts w:ascii="Arial" w:hAnsi="Arial" w:cs="Arial"/>
          <w:sz w:val="24"/>
          <w:szCs w:val="24"/>
        </w:rPr>
        <w:t xml:space="preserve">. </w:t>
      </w:r>
    </w:p>
    <w:p w14:paraId="38D031BF" w14:textId="77777777" w:rsidR="00EE2D00" w:rsidRPr="002B16F4" w:rsidRDefault="00E261A0" w:rsidP="59F1544B">
      <w:pPr>
        <w:rPr>
          <w:rFonts w:ascii="Arial" w:hAnsi="Arial" w:cs="Arial"/>
          <w:b/>
          <w:bCs/>
          <w:sz w:val="24"/>
          <w:szCs w:val="24"/>
        </w:rPr>
      </w:pPr>
      <w:r w:rsidRPr="59F1544B">
        <w:rPr>
          <w:rFonts w:ascii="Arial" w:hAnsi="Arial" w:cs="Arial"/>
          <w:b/>
          <w:bCs/>
          <w:sz w:val="24"/>
          <w:szCs w:val="24"/>
        </w:rPr>
        <w:t xml:space="preserve">Is there WIFI? </w:t>
      </w:r>
      <w:r>
        <w:tab/>
      </w:r>
    </w:p>
    <w:p w14:paraId="23BE40BF" w14:textId="72AF9F00" w:rsidR="59F1544B" w:rsidRDefault="59F1544B" w:rsidP="59F1544B">
      <w:pPr>
        <w:rPr>
          <w:rFonts w:ascii="Arial" w:hAnsi="Arial" w:cs="Arial"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 xml:space="preserve">Yes, </w:t>
      </w:r>
      <w:r w:rsidR="009B11F1">
        <w:rPr>
          <w:rFonts w:ascii="Arial" w:hAnsi="Arial" w:cs="Arial"/>
          <w:sz w:val="24"/>
          <w:szCs w:val="24"/>
        </w:rPr>
        <w:t xml:space="preserve">WIFI will be made available to all participants in the meeting areas starting Monday morning.  The passcode </w:t>
      </w:r>
      <w:proofErr w:type="gramStart"/>
      <w:r w:rsidR="009B11F1">
        <w:rPr>
          <w:rFonts w:ascii="Arial" w:hAnsi="Arial" w:cs="Arial"/>
          <w:sz w:val="24"/>
          <w:szCs w:val="24"/>
        </w:rPr>
        <w:t xml:space="preserve">is </w:t>
      </w:r>
      <w:r w:rsidRPr="59F1544B">
        <w:rPr>
          <w:rFonts w:ascii="Arial" w:hAnsi="Arial" w:cs="Arial"/>
          <w:sz w:val="24"/>
          <w:szCs w:val="24"/>
        </w:rPr>
        <w:t xml:space="preserve"> (</w:t>
      </w:r>
      <w:proofErr w:type="gramEnd"/>
      <w:r w:rsidRPr="59F1544B">
        <w:rPr>
          <w:rFonts w:ascii="Arial" w:hAnsi="Arial" w:cs="Arial"/>
          <w:sz w:val="24"/>
          <w:szCs w:val="24"/>
        </w:rPr>
        <w:t>NACDD202</w:t>
      </w:r>
      <w:r w:rsidR="009B11F1">
        <w:rPr>
          <w:rFonts w:ascii="Arial" w:hAnsi="Arial" w:cs="Arial"/>
          <w:sz w:val="24"/>
          <w:szCs w:val="24"/>
        </w:rPr>
        <w:t>4</w:t>
      </w:r>
      <w:r w:rsidRPr="59F1544B">
        <w:rPr>
          <w:rFonts w:ascii="Arial" w:hAnsi="Arial" w:cs="Arial"/>
          <w:sz w:val="24"/>
          <w:szCs w:val="24"/>
        </w:rPr>
        <w:t>)</w:t>
      </w:r>
    </w:p>
    <w:p w14:paraId="64145FE5" w14:textId="18E1AC5A" w:rsidR="59F1544B" w:rsidRDefault="59F1544B" w:rsidP="59F1544B">
      <w:pPr>
        <w:rPr>
          <w:rFonts w:ascii="Arial" w:hAnsi="Arial" w:cs="Arial"/>
          <w:b/>
          <w:bCs/>
          <w:sz w:val="24"/>
          <w:szCs w:val="24"/>
        </w:rPr>
      </w:pPr>
      <w:r w:rsidRPr="59F1544B">
        <w:rPr>
          <w:rFonts w:ascii="Arial" w:hAnsi="Arial" w:cs="Arial"/>
          <w:b/>
          <w:bCs/>
          <w:sz w:val="24"/>
          <w:szCs w:val="24"/>
        </w:rPr>
        <w:t>Face coverings</w:t>
      </w:r>
    </w:p>
    <w:p w14:paraId="2DD38157" w14:textId="46590E12" w:rsidR="59F1544B" w:rsidRDefault="59F1544B" w:rsidP="59F1544B">
      <w:pPr>
        <w:rPr>
          <w:rFonts w:ascii="Arial" w:eastAsia="Arial" w:hAnsi="Arial" w:cs="Arial"/>
          <w:sz w:val="24"/>
          <w:szCs w:val="24"/>
        </w:rPr>
      </w:pPr>
      <w:r w:rsidRPr="59F1544B">
        <w:rPr>
          <w:rFonts w:ascii="Arial" w:eastAsia="Arial" w:hAnsi="Arial" w:cs="Arial"/>
          <w:sz w:val="24"/>
          <w:szCs w:val="24"/>
        </w:rPr>
        <w:t>We ask that staff and participants follow all local guidelines and laws with respect to practicing social distancing and wearing a mask in public areas. We request that everyone wear their mask unless they are eating or speaking.</w:t>
      </w:r>
    </w:p>
    <w:p w14:paraId="7F47362C" w14:textId="77777777" w:rsidR="00554241" w:rsidRDefault="00554241" w:rsidP="59F1544B">
      <w:pPr>
        <w:rPr>
          <w:rFonts w:ascii="Arial" w:hAnsi="Arial" w:cs="Arial"/>
          <w:b/>
          <w:bCs/>
          <w:sz w:val="24"/>
          <w:szCs w:val="24"/>
        </w:rPr>
      </w:pPr>
      <w:r w:rsidRPr="59F1544B">
        <w:rPr>
          <w:rFonts w:ascii="Arial" w:hAnsi="Arial" w:cs="Arial"/>
          <w:b/>
          <w:bCs/>
          <w:sz w:val="24"/>
          <w:szCs w:val="24"/>
        </w:rPr>
        <w:t>Is there a busi</w:t>
      </w:r>
      <w:r w:rsidR="00DC61B4" w:rsidRPr="59F1544B">
        <w:rPr>
          <w:rFonts w:ascii="Arial" w:hAnsi="Arial" w:cs="Arial"/>
          <w:b/>
          <w:bCs/>
          <w:sz w:val="24"/>
          <w:szCs w:val="24"/>
        </w:rPr>
        <w:t xml:space="preserve">ness center where I can print? </w:t>
      </w:r>
    </w:p>
    <w:p w14:paraId="69F62301" w14:textId="307DC6F4" w:rsidR="009E7B81" w:rsidRPr="009E7B81" w:rsidRDefault="001D6A44" w:rsidP="004618A8">
      <w:pPr>
        <w:rPr>
          <w:rFonts w:ascii="Arial" w:hAnsi="Arial" w:cs="Arial"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>The</w:t>
      </w:r>
      <w:r w:rsidR="00CB2D50" w:rsidRPr="59F1544B">
        <w:rPr>
          <w:rFonts w:ascii="Arial" w:hAnsi="Arial" w:cs="Arial"/>
          <w:sz w:val="24"/>
          <w:szCs w:val="24"/>
        </w:rPr>
        <w:t xml:space="preserve"> business center</w:t>
      </w:r>
      <w:r w:rsidRPr="59F1544B">
        <w:rPr>
          <w:rFonts w:ascii="Arial" w:hAnsi="Arial" w:cs="Arial"/>
          <w:sz w:val="24"/>
          <w:szCs w:val="24"/>
        </w:rPr>
        <w:t xml:space="preserve"> is in the lobby area. NACDD staff will have a printer as well.</w:t>
      </w:r>
    </w:p>
    <w:p w14:paraId="71B6704C" w14:textId="77777777" w:rsidR="006B76C9" w:rsidRPr="002B16F4" w:rsidRDefault="006B76C9" w:rsidP="59F1544B">
      <w:pPr>
        <w:rPr>
          <w:rFonts w:ascii="Arial" w:hAnsi="Arial" w:cs="Arial"/>
          <w:b/>
          <w:bCs/>
          <w:sz w:val="24"/>
          <w:szCs w:val="24"/>
        </w:rPr>
      </w:pPr>
      <w:r w:rsidRPr="59F1544B">
        <w:rPr>
          <w:rFonts w:ascii="Arial" w:hAnsi="Arial" w:cs="Arial"/>
          <w:b/>
          <w:bCs/>
          <w:sz w:val="24"/>
          <w:szCs w:val="24"/>
        </w:rPr>
        <w:t>D</w:t>
      </w:r>
      <w:r w:rsidR="00623BC1" w:rsidRPr="59F1544B">
        <w:rPr>
          <w:rFonts w:ascii="Arial" w:hAnsi="Arial" w:cs="Arial"/>
          <w:b/>
          <w:bCs/>
          <w:sz w:val="24"/>
          <w:szCs w:val="24"/>
        </w:rPr>
        <w:t>oes NACDD</w:t>
      </w:r>
      <w:r w:rsidRPr="59F1544B">
        <w:rPr>
          <w:rFonts w:ascii="Arial" w:hAnsi="Arial" w:cs="Arial"/>
          <w:b/>
          <w:bCs/>
          <w:sz w:val="24"/>
          <w:szCs w:val="24"/>
        </w:rPr>
        <w:t xml:space="preserve"> have a lost and found?</w:t>
      </w:r>
    </w:p>
    <w:p w14:paraId="7EFF06FF" w14:textId="38C42720" w:rsidR="00F508D3" w:rsidRPr="002B16F4" w:rsidRDefault="00F508D3" w:rsidP="00F508D3">
      <w:pPr>
        <w:rPr>
          <w:rFonts w:ascii="Arial" w:hAnsi="Arial" w:cs="Arial"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>All items lost during the conference should be gathered at the registration desk until the end of the conference (3</w:t>
      </w:r>
      <w:r w:rsidR="00CB2D50" w:rsidRPr="59F1544B">
        <w:rPr>
          <w:rFonts w:ascii="Arial" w:hAnsi="Arial" w:cs="Arial"/>
          <w:sz w:val="24"/>
          <w:szCs w:val="24"/>
        </w:rPr>
        <w:t xml:space="preserve">:00 </w:t>
      </w:r>
      <w:r w:rsidR="00C073FF" w:rsidRPr="59F1544B">
        <w:rPr>
          <w:rFonts w:ascii="Arial" w:hAnsi="Arial" w:cs="Arial"/>
          <w:sz w:val="24"/>
          <w:szCs w:val="24"/>
        </w:rPr>
        <w:t xml:space="preserve">pm </w:t>
      </w:r>
      <w:r w:rsidR="001D6A44" w:rsidRPr="59F1544B">
        <w:rPr>
          <w:rFonts w:ascii="Arial" w:hAnsi="Arial" w:cs="Arial"/>
          <w:sz w:val="24"/>
          <w:szCs w:val="24"/>
        </w:rPr>
        <w:t>Thursday July21st</w:t>
      </w:r>
      <w:r w:rsidRPr="59F1544B">
        <w:rPr>
          <w:rFonts w:ascii="Arial" w:hAnsi="Arial" w:cs="Arial"/>
          <w:sz w:val="24"/>
          <w:szCs w:val="24"/>
        </w:rPr>
        <w:t>) and will then be transferred to the hotel Lost and Found.</w:t>
      </w:r>
    </w:p>
    <w:p w14:paraId="18BC5A5A" w14:textId="1388E18B" w:rsidR="004618A8" w:rsidRPr="002B16F4" w:rsidRDefault="00623BC1" w:rsidP="59F1544B">
      <w:pPr>
        <w:rPr>
          <w:rFonts w:ascii="Arial" w:hAnsi="Arial" w:cs="Arial"/>
          <w:b/>
          <w:bCs/>
          <w:sz w:val="24"/>
          <w:szCs w:val="24"/>
        </w:rPr>
      </w:pPr>
      <w:r w:rsidRPr="59F1544B">
        <w:rPr>
          <w:rFonts w:ascii="Arial" w:hAnsi="Arial" w:cs="Arial"/>
          <w:b/>
          <w:bCs/>
          <w:sz w:val="24"/>
          <w:szCs w:val="24"/>
        </w:rPr>
        <w:t>Where can I complete the NACDD</w:t>
      </w:r>
      <w:r w:rsidR="00F10789" w:rsidRPr="59F1544B">
        <w:rPr>
          <w:rFonts w:ascii="Arial" w:hAnsi="Arial" w:cs="Arial"/>
          <w:b/>
          <w:bCs/>
          <w:sz w:val="24"/>
          <w:szCs w:val="24"/>
        </w:rPr>
        <w:t xml:space="preserve"> conference evaluation?</w:t>
      </w:r>
      <w:r w:rsidR="004618A8" w:rsidRPr="59F1544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929F2B6" w14:textId="373C439B" w:rsidR="001748D9" w:rsidRDefault="001748D9" w:rsidP="59F1544B">
      <w:pPr>
        <w:rPr>
          <w:rFonts w:ascii="Arial" w:hAnsi="Arial" w:cs="Arial"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>Links for evaluations will be provided t</w:t>
      </w:r>
      <w:r w:rsidR="00CB2D50" w:rsidRPr="59F1544B">
        <w:rPr>
          <w:rFonts w:ascii="Arial" w:hAnsi="Arial" w:cs="Arial"/>
          <w:sz w:val="24"/>
          <w:szCs w:val="24"/>
        </w:rPr>
        <w:t>o the participants via the mobile app and platform.  We will be able to print evaluations for anyone who requests one.</w:t>
      </w:r>
    </w:p>
    <w:p w14:paraId="791C6BDB" w14:textId="77777777" w:rsidR="008C2E24" w:rsidRPr="002B16F4" w:rsidRDefault="008C2E24" w:rsidP="006B76C9">
      <w:pPr>
        <w:rPr>
          <w:rFonts w:ascii="Arial" w:hAnsi="Arial" w:cs="Arial"/>
          <w:b/>
          <w:sz w:val="24"/>
          <w:szCs w:val="24"/>
        </w:rPr>
      </w:pPr>
      <w:r w:rsidRPr="002B16F4">
        <w:rPr>
          <w:rFonts w:ascii="Arial" w:hAnsi="Arial" w:cs="Arial"/>
          <w:b/>
          <w:sz w:val="24"/>
          <w:szCs w:val="24"/>
        </w:rPr>
        <w:t xml:space="preserve">Where can I find the conference </w:t>
      </w:r>
      <w:r w:rsidR="00573E33" w:rsidRPr="002B16F4">
        <w:rPr>
          <w:rFonts w:ascii="Arial" w:hAnsi="Arial" w:cs="Arial"/>
          <w:b/>
          <w:sz w:val="24"/>
          <w:szCs w:val="24"/>
        </w:rPr>
        <w:t>materials?</w:t>
      </w:r>
      <w:r w:rsidRPr="002B16F4">
        <w:rPr>
          <w:rFonts w:ascii="Arial" w:hAnsi="Arial" w:cs="Arial"/>
          <w:b/>
          <w:sz w:val="24"/>
          <w:szCs w:val="24"/>
        </w:rPr>
        <w:t xml:space="preserve"> </w:t>
      </w:r>
    </w:p>
    <w:p w14:paraId="04663D47" w14:textId="6168C206" w:rsidR="00310A29" w:rsidRDefault="00C166F2" w:rsidP="59F1544B">
      <w:pPr>
        <w:rPr>
          <w:rFonts w:ascii="Arial" w:hAnsi="Arial" w:cs="Arial"/>
          <w:b/>
          <w:bCs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 xml:space="preserve">The conference materials will be </w:t>
      </w:r>
      <w:r w:rsidR="00C073FF" w:rsidRPr="59F1544B">
        <w:rPr>
          <w:rFonts w:ascii="Arial" w:hAnsi="Arial" w:cs="Arial"/>
          <w:sz w:val="24"/>
          <w:szCs w:val="24"/>
        </w:rPr>
        <w:t xml:space="preserve">available on the NACDD website after the conference is over and via the </w:t>
      </w:r>
      <w:proofErr w:type="spellStart"/>
      <w:r w:rsidR="00C073FF" w:rsidRPr="59F1544B">
        <w:rPr>
          <w:rFonts w:ascii="Arial" w:hAnsi="Arial" w:cs="Arial"/>
          <w:sz w:val="24"/>
          <w:szCs w:val="24"/>
        </w:rPr>
        <w:t>Pathable</w:t>
      </w:r>
      <w:proofErr w:type="spellEnd"/>
      <w:r w:rsidR="00C073FF" w:rsidRPr="59F1544B">
        <w:rPr>
          <w:rFonts w:ascii="Arial" w:hAnsi="Arial" w:cs="Arial"/>
          <w:sz w:val="24"/>
          <w:szCs w:val="24"/>
        </w:rPr>
        <w:t xml:space="preserve"> site (password protected)</w:t>
      </w:r>
    </w:p>
    <w:p w14:paraId="20FCE80D" w14:textId="231D9166" w:rsidR="00310A29" w:rsidRDefault="00310A29" w:rsidP="59F1544B">
      <w:pPr>
        <w:rPr>
          <w:rFonts w:ascii="Arial" w:hAnsi="Arial" w:cs="Arial"/>
          <w:b/>
          <w:bCs/>
          <w:sz w:val="24"/>
          <w:szCs w:val="24"/>
        </w:rPr>
      </w:pPr>
    </w:p>
    <w:p w14:paraId="7499DC4E" w14:textId="77777777" w:rsidR="009B11F1" w:rsidRDefault="009B11F1" w:rsidP="59F1544B">
      <w:pPr>
        <w:rPr>
          <w:rFonts w:ascii="Arial" w:hAnsi="Arial" w:cs="Arial"/>
          <w:b/>
          <w:bCs/>
          <w:sz w:val="24"/>
          <w:szCs w:val="24"/>
        </w:rPr>
      </w:pPr>
    </w:p>
    <w:p w14:paraId="65D7C76D" w14:textId="17F1F132" w:rsidR="009B11F1" w:rsidRDefault="009B11F1" w:rsidP="59F154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Logistics and Accessibility</w:t>
      </w:r>
    </w:p>
    <w:p w14:paraId="7153C9CF" w14:textId="3B1FCD2D" w:rsidR="009B11F1" w:rsidRPr="002B16F4" w:rsidRDefault="005C59FE" w:rsidP="009B11F1">
      <w:pPr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Accessible </w:t>
      </w:r>
      <w:r w:rsidR="009B11F1" w:rsidRPr="59F1544B">
        <w:rPr>
          <w:rFonts w:ascii="Arial" w:hAnsi="Arial" w:cs="Arial"/>
          <w:b/>
          <w:bCs/>
          <w:sz w:val="24"/>
          <w:szCs w:val="24"/>
        </w:rPr>
        <w:t>Transportation from Airport</w:t>
      </w:r>
    </w:p>
    <w:p w14:paraId="36720BE7" w14:textId="77777777" w:rsidR="009B11F1" w:rsidRPr="001D6A44" w:rsidRDefault="009B11F1" w:rsidP="009B11F1">
      <w:pPr>
        <w:pStyle w:val="ListParagraph"/>
        <w:numPr>
          <w:ilvl w:val="1"/>
          <w:numId w:val="16"/>
        </w:numPr>
        <w:rPr>
          <w:rFonts w:ascii="Arial" w:eastAsia="Times New Roman" w:hAnsi="Arial" w:cs="Arial"/>
          <w:sz w:val="24"/>
          <w:szCs w:val="24"/>
        </w:rPr>
      </w:pPr>
      <w:bookmarkStart w:id="0" w:name="localairports"/>
      <w:bookmarkEnd w:id="0"/>
      <w:r w:rsidRPr="59F1544B">
        <w:rPr>
          <w:rFonts w:ascii="Arial" w:eastAsia="Times New Roman" w:hAnsi="Arial" w:cs="Arial"/>
          <w:sz w:val="24"/>
          <w:szCs w:val="24"/>
        </w:rPr>
        <w:t>Ronald Reagan Washington National Airport- 19 miles</w:t>
      </w:r>
    </w:p>
    <w:p w14:paraId="503F6094" w14:textId="77777777" w:rsidR="009B11F1" w:rsidRPr="001D6A44" w:rsidRDefault="009B11F1" w:rsidP="009B11F1">
      <w:pPr>
        <w:pStyle w:val="ListParagraph"/>
        <w:numPr>
          <w:ilvl w:val="1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59F1544B">
        <w:rPr>
          <w:rFonts w:ascii="Arial" w:eastAsia="Times New Roman" w:hAnsi="Arial" w:cs="Arial"/>
          <w:sz w:val="24"/>
          <w:szCs w:val="24"/>
        </w:rPr>
        <w:t>Dulles International Airport- 25.5 miles</w:t>
      </w:r>
    </w:p>
    <w:p w14:paraId="2A68E86E" w14:textId="77777777" w:rsidR="009B11F1" w:rsidRDefault="009B11F1" w:rsidP="009B11F1">
      <w:pPr>
        <w:rPr>
          <w:rFonts w:ascii="Arial" w:eastAsia="Times New Roman" w:hAnsi="Arial" w:cs="Arial"/>
          <w:sz w:val="24"/>
          <w:szCs w:val="24"/>
        </w:rPr>
      </w:pPr>
      <w:r w:rsidRPr="59F1544B">
        <w:rPr>
          <w:rFonts w:ascii="Arial" w:eastAsia="Times New Roman" w:hAnsi="Arial" w:cs="Arial"/>
          <w:sz w:val="24"/>
          <w:szCs w:val="24"/>
        </w:rPr>
        <w:t>Super Shuttle provides accessible shuttle service.</w:t>
      </w:r>
    </w:p>
    <w:p w14:paraId="0E267C5B" w14:textId="77777777" w:rsidR="005C59FE" w:rsidRDefault="00000000" w:rsidP="005C59FE">
      <w:pPr>
        <w:rPr>
          <w:rFonts w:ascii="Arial" w:hAnsi="Arial" w:cs="Arial"/>
          <w:sz w:val="24"/>
          <w:szCs w:val="24"/>
        </w:rPr>
      </w:pPr>
      <w:hyperlink r:id="rId12" w:history="1">
        <w:r w:rsidR="005C59FE">
          <w:rPr>
            <w:rStyle w:val="Hyperlink"/>
            <w:rFonts w:ascii="Arial" w:hAnsi="Arial" w:cs="Arial"/>
            <w:sz w:val="24"/>
            <w:szCs w:val="24"/>
          </w:rPr>
          <w:t>https://www.supershuttle.com/locations/washington-dca-iad/</w:t>
        </w:r>
      </w:hyperlink>
    </w:p>
    <w:p w14:paraId="0EC2E3AC" w14:textId="0F8B6E6B" w:rsidR="005C59FE" w:rsidRDefault="005C59FE" w:rsidP="009B11F1">
      <w:pPr>
        <w:rPr>
          <w:rFonts w:ascii="Aptos" w:hAnsi="Aptos"/>
        </w:rPr>
      </w:pPr>
      <w:r>
        <w:rPr>
          <w:rFonts w:ascii="Arial" w:eastAsia="Times New Roman" w:hAnsi="Arial" w:cs="Arial"/>
          <w:sz w:val="24"/>
          <w:szCs w:val="24"/>
        </w:rPr>
        <w:t xml:space="preserve">Red Top Cab also has </w:t>
      </w:r>
      <w:proofErr w:type="gramStart"/>
      <w:r>
        <w:rPr>
          <w:rFonts w:ascii="Arial" w:eastAsia="Times New Roman" w:hAnsi="Arial" w:cs="Arial"/>
          <w:sz w:val="24"/>
          <w:szCs w:val="24"/>
        </w:rPr>
        <w:t>a number of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accessible vehicles: </w:t>
      </w:r>
      <w:hyperlink r:id="rId13" w:anchor="/booking/" w:history="1">
        <w:r>
          <w:rPr>
            <w:rStyle w:val="Hyperlink"/>
            <w:rFonts w:ascii="Aptos" w:hAnsi="Aptos"/>
          </w:rPr>
          <w:t>https://www.redtopcab.com/#/booking/</w:t>
        </w:r>
      </w:hyperlink>
    </w:p>
    <w:p w14:paraId="680C07D3" w14:textId="77777777" w:rsidR="005C59FE" w:rsidRPr="001D6A44" w:rsidRDefault="005C59FE" w:rsidP="005C59FE">
      <w:pPr>
        <w:rPr>
          <w:rFonts w:ascii="Arial" w:eastAsia="Times New Roman" w:hAnsi="Arial" w:cs="Arial"/>
          <w:sz w:val="24"/>
          <w:szCs w:val="24"/>
        </w:rPr>
      </w:pPr>
      <w:r w:rsidRPr="59F1544B">
        <w:rPr>
          <w:rFonts w:ascii="Arial" w:eastAsia="Times New Roman" w:hAnsi="Arial" w:cs="Arial"/>
          <w:sz w:val="24"/>
          <w:szCs w:val="24"/>
        </w:rPr>
        <w:t xml:space="preserve">Estimated taxi fare is $35 for National and $60 for </w:t>
      </w:r>
      <w:proofErr w:type="gramStart"/>
      <w:r w:rsidRPr="59F1544B">
        <w:rPr>
          <w:rFonts w:ascii="Arial" w:eastAsia="Times New Roman" w:hAnsi="Arial" w:cs="Arial"/>
          <w:sz w:val="24"/>
          <w:szCs w:val="24"/>
        </w:rPr>
        <w:t>Dulles..</w:t>
      </w:r>
      <w:proofErr w:type="gramEnd"/>
      <w:r w:rsidRPr="59F1544B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15A99590" w14:textId="77777777" w:rsidR="009B11F1" w:rsidRDefault="009B11F1" w:rsidP="009B11F1">
      <w:pPr>
        <w:rPr>
          <w:rFonts w:ascii="Arial" w:eastAsia="Times New Roman" w:hAnsi="Arial" w:cs="Arial"/>
          <w:sz w:val="24"/>
          <w:szCs w:val="24"/>
        </w:rPr>
      </w:pPr>
      <w:r w:rsidRPr="59F1544B">
        <w:rPr>
          <w:rFonts w:ascii="Arial" w:eastAsia="Times New Roman" w:hAnsi="Arial" w:cs="Arial"/>
          <w:sz w:val="24"/>
          <w:szCs w:val="24"/>
        </w:rPr>
        <w:t xml:space="preserve">National airport is connected to mass transit options: blue and orange </w:t>
      </w:r>
      <w:proofErr w:type="gramStart"/>
      <w:r w:rsidRPr="59F1544B">
        <w:rPr>
          <w:rFonts w:ascii="Arial" w:eastAsia="Times New Roman" w:hAnsi="Arial" w:cs="Arial"/>
          <w:sz w:val="24"/>
          <w:szCs w:val="24"/>
        </w:rPr>
        <w:t>lines</w:t>
      </w:r>
      <w:proofErr w:type="gramEnd"/>
    </w:p>
    <w:p w14:paraId="7143F96E" w14:textId="7AB84620" w:rsidR="005C59FE" w:rsidRDefault="005C59FE" w:rsidP="009B11F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Dulles airport is connected to mass transit options: silver </w:t>
      </w:r>
      <w:proofErr w:type="gramStart"/>
      <w:r>
        <w:rPr>
          <w:rFonts w:ascii="Arial" w:eastAsia="Times New Roman" w:hAnsi="Arial" w:cs="Arial"/>
          <w:sz w:val="24"/>
          <w:szCs w:val="24"/>
        </w:rPr>
        <w:t>line</w:t>
      </w:r>
      <w:proofErr w:type="gramEnd"/>
    </w:p>
    <w:p w14:paraId="24BAFAC1" w14:textId="77777777" w:rsidR="005C59FE" w:rsidRDefault="005C59FE" w:rsidP="005C59FE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additional information on the Washington-Metro Area accessible transportation options: </w:t>
      </w:r>
      <w:hyperlink r:id="rId14" w:history="1">
        <w:r>
          <w:rPr>
            <w:rStyle w:val="Hyperlink"/>
            <w:rFonts w:ascii="Arial" w:hAnsi="Arial" w:cs="Arial"/>
            <w:sz w:val="24"/>
            <w:szCs w:val="24"/>
          </w:rPr>
          <w:t>https://www.wmata.com/service/accessibility/</w:t>
        </w:r>
      </w:hyperlink>
    </w:p>
    <w:p w14:paraId="508FCF01" w14:textId="2D03F84E" w:rsidR="005C59FE" w:rsidRDefault="005C59FE" w:rsidP="005C5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Uber and Lyft are available from all airports but neither have many accessible vehicles.</w:t>
      </w:r>
    </w:p>
    <w:p w14:paraId="306BABD8" w14:textId="220A9124" w:rsidR="00310A29" w:rsidRDefault="0009765F" w:rsidP="59F1544B">
      <w:pPr>
        <w:rPr>
          <w:rFonts w:ascii="Arial" w:hAnsi="Arial" w:cs="Arial"/>
          <w:b/>
          <w:bCs/>
          <w:sz w:val="24"/>
          <w:szCs w:val="24"/>
        </w:rPr>
      </w:pPr>
      <w:r w:rsidRPr="59F1544B">
        <w:rPr>
          <w:rFonts w:ascii="Arial" w:hAnsi="Arial" w:cs="Arial"/>
          <w:b/>
          <w:bCs/>
          <w:sz w:val="24"/>
          <w:szCs w:val="24"/>
        </w:rPr>
        <w:t>Hotel Parking</w:t>
      </w:r>
    </w:p>
    <w:p w14:paraId="27963B66" w14:textId="211ECC7D" w:rsidR="001D6A44" w:rsidRPr="001D6A44" w:rsidRDefault="00E16A5F" w:rsidP="001D6A44">
      <w:pPr>
        <w:rPr>
          <w:rFonts w:ascii="Arial" w:hAnsi="Arial" w:cs="Arial"/>
          <w:sz w:val="32"/>
          <w:szCs w:val="32"/>
        </w:rPr>
      </w:pPr>
      <w:r w:rsidRPr="59F1544B">
        <w:rPr>
          <w:rFonts w:ascii="Arial" w:hAnsi="Arial" w:cs="Arial"/>
          <w:sz w:val="24"/>
          <w:szCs w:val="24"/>
        </w:rPr>
        <w:t>There is valet p</w:t>
      </w:r>
      <w:r w:rsidR="00CB2D50" w:rsidRPr="59F1544B">
        <w:rPr>
          <w:rFonts w:ascii="Arial" w:hAnsi="Arial" w:cs="Arial"/>
          <w:sz w:val="24"/>
          <w:szCs w:val="24"/>
        </w:rPr>
        <w:t>arking only.</w:t>
      </w:r>
      <w:r w:rsidRPr="59F1544B">
        <w:rPr>
          <w:rFonts w:ascii="Arial" w:hAnsi="Arial" w:cs="Arial"/>
          <w:sz w:val="24"/>
          <w:szCs w:val="24"/>
        </w:rPr>
        <w:t xml:space="preserve"> </w:t>
      </w:r>
      <w:r w:rsidR="00807DAD" w:rsidRPr="59F1544B">
        <w:rPr>
          <w:rFonts w:ascii="Arial" w:hAnsi="Arial" w:cs="Arial"/>
          <w:sz w:val="24"/>
          <w:szCs w:val="24"/>
        </w:rPr>
        <w:t>Valet Parking is $65 per day.  Please use mass transit or park at the NACDD office if you need to use your car.</w:t>
      </w:r>
    </w:p>
    <w:p w14:paraId="497171E6" w14:textId="77777777" w:rsidR="001D6A44" w:rsidRDefault="00F508D3" w:rsidP="59F1544B">
      <w:pPr>
        <w:rPr>
          <w:rFonts w:ascii="Arial" w:hAnsi="Arial" w:cs="Arial"/>
          <w:b/>
          <w:bCs/>
          <w:sz w:val="24"/>
          <w:szCs w:val="24"/>
        </w:rPr>
      </w:pPr>
      <w:r w:rsidRPr="59F1544B">
        <w:rPr>
          <w:rFonts w:ascii="Arial" w:hAnsi="Arial" w:cs="Arial"/>
          <w:b/>
          <w:bCs/>
          <w:sz w:val="24"/>
          <w:szCs w:val="24"/>
        </w:rPr>
        <w:t xml:space="preserve">Where can we eat? </w:t>
      </w:r>
    </w:p>
    <w:p w14:paraId="7664AEC8" w14:textId="214B7AA0" w:rsidR="001D6A44" w:rsidRDefault="001D6A44" w:rsidP="59F1544B">
      <w:pPr>
        <w:rPr>
          <w:rFonts w:ascii="Arial" w:hAnsi="Arial" w:cs="Arial"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>There is one restaurant at the hotel where you can eat</w:t>
      </w:r>
      <w:r w:rsidR="00CB2D50" w:rsidRPr="59F1544B">
        <w:rPr>
          <w:rFonts w:ascii="Arial" w:hAnsi="Arial" w:cs="Arial"/>
          <w:sz w:val="24"/>
          <w:szCs w:val="24"/>
        </w:rPr>
        <w:t xml:space="preserve">: </w:t>
      </w:r>
      <w:r w:rsidR="59F1544B" w:rsidRPr="59F1544B">
        <w:rPr>
          <w:rFonts w:ascii="Arial" w:hAnsi="Arial" w:cs="Arial"/>
          <w:sz w:val="24"/>
          <w:szCs w:val="24"/>
        </w:rPr>
        <w:t>North Gate Grill</w:t>
      </w:r>
    </w:p>
    <w:p w14:paraId="7AD5367D" w14:textId="5741AEFC" w:rsidR="00EF1C44" w:rsidRDefault="00EF1C44">
      <w:pPr>
        <w:rPr>
          <w:rFonts w:ascii="Arial" w:hAnsi="Arial" w:cs="Arial"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 xml:space="preserve">In </w:t>
      </w:r>
      <w:proofErr w:type="gramStart"/>
      <w:r w:rsidRPr="59F1544B">
        <w:rPr>
          <w:rFonts w:ascii="Arial" w:hAnsi="Arial" w:cs="Arial"/>
          <w:sz w:val="24"/>
          <w:szCs w:val="24"/>
        </w:rPr>
        <w:t>addition</w:t>
      </w:r>
      <w:proofErr w:type="gramEnd"/>
      <w:r w:rsidRPr="59F1544B">
        <w:rPr>
          <w:rFonts w:ascii="Arial" w:hAnsi="Arial" w:cs="Arial"/>
          <w:sz w:val="24"/>
          <w:szCs w:val="24"/>
        </w:rPr>
        <w:t xml:space="preserve"> there are plenty of restaurants </w:t>
      </w:r>
      <w:r w:rsidR="001748D9" w:rsidRPr="59F1544B">
        <w:rPr>
          <w:rFonts w:ascii="Arial" w:hAnsi="Arial" w:cs="Arial"/>
          <w:sz w:val="24"/>
          <w:szCs w:val="24"/>
        </w:rPr>
        <w:t>on K Street</w:t>
      </w:r>
      <w:r w:rsidRPr="59F1544B">
        <w:rPr>
          <w:rFonts w:ascii="Arial" w:hAnsi="Arial" w:cs="Arial"/>
          <w:sz w:val="24"/>
          <w:szCs w:val="24"/>
        </w:rPr>
        <w:t xml:space="preserve"> that are easily accessible via a short walk.</w:t>
      </w:r>
      <w:r w:rsidR="005C59FE">
        <w:rPr>
          <w:rFonts w:ascii="Arial" w:hAnsi="Arial" w:cs="Arial"/>
          <w:sz w:val="24"/>
          <w:szCs w:val="24"/>
        </w:rPr>
        <w:t xml:space="preserve"> (</w:t>
      </w:r>
      <w:hyperlink r:id="rId15" w:history="1">
        <w:r w:rsidR="005C59FE" w:rsidRPr="00BD5D8D">
          <w:rPr>
            <w:rStyle w:val="Hyperlink"/>
            <w:rFonts w:ascii="Arial" w:hAnsi="Arial" w:cs="Arial"/>
            <w:sz w:val="24"/>
            <w:szCs w:val="24"/>
          </w:rPr>
          <w:t>https://maps.app.goo.gl/mHvymXmWWvTJtYEs8</w:t>
        </w:r>
      </w:hyperlink>
      <w:r w:rsidR="005C59FE">
        <w:rPr>
          <w:rFonts w:ascii="Arial" w:hAnsi="Arial" w:cs="Arial"/>
          <w:sz w:val="24"/>
          <w:szCs w:val="24"/>
        </w:rPr>
        <w:t xml:space="preserve">) </w:t>
      </w:r>
    </w:p>
    <w:p w14:paraId="60985318" w14:textId="5B2A8744" w:rsidR="000738EA" w:rsidRDefault="000738EA" w:rsidP="59F1544B">
      <w:pPr>
        <w:rPr>
          <w:rFonts w:ascii="Arial" w:hAnsi="Arial" w:cs="Arial"/>
          <w:b/>
          <w:bCs/>
          <w:sz w:val="24"/>
          <w:szCs w:val="24"/>
        </w:rPr>
      </w:pPr>
      <w:r w:rsidRPr="59F1544B">
        <w:rPr>
          <w:rFonts w:ascii="Arial" w:hAnsi="Arial" w:cs="Arial"/>
          <w:b/>
          <w:bCs/>
          <w:sz w:val="24"/>
          <w:szCs w:val="24"/>
        </w:rPr>
        <w:t>Local Hospital</w:t>
      </w:r>
    </w:p>
    <w:p w14:paraId="1084C62A" w14:textId="516AF888" w:rsidR="59F1544B" w:rsidRDefault="59F1544B" w:rsidP="59F1544B">
      <w:pPr>
        <w:rPr>
          <w:rFonts w:ascii="Arial" w:hAnsi="Arial" w:cs="Arial"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>George Washington University Hospital—10 minutes away (202)- 715-4000</w:t>
      </w:r>
    </w:p>
    <w:p w14:paraId="2E419355" w14:textId="6DBE3A87" w:rsidR="59F1544B" w:rsidRDefault="59F1544B" w:rsidP="59F1544B">
      <w:pPr>
        <w:rPr>
          <w:rFonts w:ascii="Arial" w:hAnsi="Arial" w:cs="Arial"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>Howard University Hospital—13 minutes away (202) 865-6100</w:t>
      </w:r>
    </w:p>
    <w:p w14:paraId="3219DED3" w14:textId="1A67ECB2" w:rsidR="0031476F" w:rsidRDefault="0031476F" w:rsidP="59F154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Accessible Equipment Rentals</w:t>
      </w:r>
    </w:p>
    <w:p w14:paraId="6FF6967C" w14:textId="59B858C9" w:rsidR="0031476F" w:rsidRPr="0031476F" w:rsidRDefault="0031476F" w:rsidP="59F15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renting equipment, please let NACDD know so they can connect you with the appropriate people at the hotel.</w:t>
      </w:r>
    </w:p>
    <w:p w14:paraId="78DB93ED" w14:textId="236CFE1D" w:rsidR="0031476F" w:rsidRDefault="00000000" w:rsidP="0031476F">
      <w:pPr>
        <w:pStyle w:val="NormalWeb"/>
        <w:shd w:val="clear" w:color="auto" w:fill="FFFFFF"/>
        <w:spacing w:after="120"/>
        <w:rPr>
          <w:rFonts w:ascii="Roboto" w:hAnsi="Roboto"/>
          <w:color w:val="2B2B2B"/>
          <w:sz w:val="23"/>
          <w:szCs w:val="23"/>
        </w:rPr>
      </w:pPr>
      <w:hyperlink r:id="rId16" w:history="1">
        <w:r w:rsidR="0031476F" w:rsidRPr="0031476F">
          <w:rPr>
            <w:rStyle w:val="Hyperlink"/>
            <w:rFonts w:ascii="Arial" w:hAnsi="Arial" w:cs="Arial"/>
          </w:rPr>
          <w:t>Mandad Medical Supplies</w:t>
        </w:r>
      </w:hyperlink>
      <w:r w:rsidR="0031476F">
        <w:rPr>
          <w:rFonts w:ascii="Arial" w:hAnsi="Arial" w:cs="Arial"/>
        </w:rPr>
        <w:t xml:space="preserve">- </w:t>
      </w:r>
      <w:hyperlink r:id="rId17" w:history="1">
        <w:r w:rsidR="0031476F" w:rsidRPr="00BD5D8D">
          <w:rPr>
            <w:rStyle w:val="Hyperlink"/>
            <w:rFonts w:ascii="Roboto" w:hAnsi="Roboto"/>
            <w:sz w:val="23"/>
            <w:szCs w:val="23"/>
          </w:rPr>
          <w:t>mandadmedical1@gmail.com</w:t>
        </w:r>
      </w:hyperlink>
      <w:r w:rsidR="0031476F">
        <w:rPr>
          <w:rFonts w:ascii="Roboto" w:hAnsi="Roboto"/>
          <w:color w:val="2B2B2B"/>
          <w:sz w:val="23"/>
          <w:szCs w:val="23"/>
        </w:rPr>
        <w:t xml:space="preserve"> </w:t>
      </w:r>
      <w:r w:rsidR="0031476F">
        <w:rPr>
          <w:rStyle w:val="Strong"/>
          <w:rFonts w:ascii="Roboto" w:hAnsi="Roboto"/>
          <w:color w:val="2B2B2B"/>
          <w:sz w:val="23"/>
          <w:szCs w:val="23"/>
        </w:rPr>
        <w:t>-</w:t>
      </w:r>
      <w:r w:rsidR="0031476F">
        <w:rPr>
          <w:rFonts w:ascii="Roboto" w:hAnsi="Roboto"/>
          <w:color w:val="2B2B2B"/>
          <w:sz w:val="23"/>
          <w:szCs w:val="23"/>
        </w:rPr>
        <w:t> </w:t>
      </w:r>
      <w:hyperlink r:id="rId18" w:history="1">
        <w:r w:rsidR="0031476F">
          <w:rPr>
            <w:rStyle w:val="Hyperlink"/>
            <w:rFonts w:ascii="Roboto" w:hAnsi="Roboto"/>
            <w:color w:val="2B2B2B"/>
            <w:sz w:val="23"/>
            <w:szCs w:val="23"/>
          </w:rPr>
          <w:t>(703)910-6264</w:t>
        </w:r>
      </w:hyperlink>
    </w:p>
    <w:p w14:paraId="4710D5DC" w14:textId="77777777" w:rsidR="0031476F" w:rsidRDefault="0031476F" w:rsidP="0031476F">
      <w:pPr>
        <w:pStyle w:val="NormalWeb"/>
        <w:shd w:val="clear" w:color="auto" w:fill="FFFFFF"/>
        <w:spacing w:after="120"/>
        <w:rPr>
          <w:rFonts w:ascii="Roboto" w:hAnsi="Roboto"/>
          <w:color w:val="2B2B2B"/>
          <w:sz w:val="23"/>
          <w:szCs w:val="23"/>
        </w:rPr>
      </w:pPr>
    </w:p>
    <w:p w14:paraId="6AB506E0" w14:textId="6B61CC37" w:rsidR="0031476F" w:rsidRDefault="00000000" w:rsidP="0031476F">
      <w:pPr>
        <w:pStyle w:val="NormalWeb"/>
        <w:shd w:val="clear" w:color="auto" w:fill="FFFFFF"/>
        <w:spacing w:after="120"/>
        <w:rPr>
          <w:rFonts w:ascii="Roboto" w:hAnsi="Roboto"/>
          <w:color w:val="2B2B2B"/>
          <w:sz w:val="23"/>
          <w:szCs w:val="23"/>
        </w:rPr>
      </w:pPr>
      <w:hyperlink r:id="rId19" w:history="1">
        <w:r w:rsidR="0031476F" w:rsidRPr="0031476F">
          <w:rPr>
            <w:rStyle w:val="Hyperlink"/>
            <w:rFonts w:ascii="Roboto" w:hAnsi="Roboto"/>
            <w:sz w:val="23"/>
            <w:szCs w:val="23"/>
          </w:rPr>
          <w:t>My Medical House</w:t>
        </w:r>
      </w:hyperlink>
      <w:r w:rsidR="0031476F">
        <w:rPr>
          <w:rFonts w:ascii="Roboto" w:hAnsi="Roboto"/>
          <w:color w:val="2B2B2B"/>
          <w:sz w:val="23"/>
          <w:szCs w:val="23"/>
        </w:rPr>
        <w:t xml:space="preserve">: </w:t>
      </w:r>
      <w:hyperlink r:id="rId20" w:history="1">
        <w:r w:rsidR="0031476F" w:rsidRPr="00BD5D8D">
          <w:rPr>
            <w:rStyle w:val="Hyperlink"/>
            <w:rFonts w:ascii="Roboto" w:hAnsi="Roboto"/>
            <w:sz w:val="23"/>
            <w:szCs w:val="23"/>
          </w:rPr>
          <w:t>sales@mymedicalhouse.com</w:t>
        </w:r>
      </w:hyperlink>
      <w:r w:rsidR="0031476F">
        <w:rPr>
          <w:rFonts w:ascii="Roboto" w:hAnsi="Roboto"/>
          <w:color w:val="2B2B2B"/>
          <w:sz w:val="23"/>
          <w:szCs w:val="23"/>
        </w:rPr>
        <w:t xml:space="preserve"> – 703-214-0462</w:t>
      </w:r>
    </w:p>
    <w:p w14:paraId="503970AF" w14:textId="77777777" w:rsidR="0031476F" w:rsidRDefault="0031476F" w:rsidP="0031476F">
      <w:pPr>
        <w:pStyle w:val="NormalWeb"/>
        <w:shd w:val="clear" w:color="auto" w:fill="FFFFFF"/>
        <w:spacing w:after="120"/>
        <w:rPr>
          <w:rFonts w:ascii="Roboto" w:hAnsi="Roboto"/>
          <w:color w:val="2B2B2B"/>
          <w:sz w:val="23"/>
          <w:szCs w:val="23"/>
        </w:rPr>
      </w:pPr>
    </w:p>
    <w:p w14:paraId="3D5C037A" w14:textId="13BA2B00" w:rsidR="0031476F" w:rsidRDefault="00000000" w:rsidP="0031476F">
      <w:pPr>
        <w:pStyle w:val="NormalWeb"/>
        <w:shd w:val="clear" w:color="auto" w:fill="FFFFFF"/>
        <w:spacing w:after="120"/>
        <w:rPr>
          <w:rFonts w:ascii="Roboto" w:hAnsi="Roboto"/>
          <w:color w:val="2B2B2B"/>
          <w:sz w:val="23"/>
          <w:szCs w:val="23"/>
        </w:rPr>
      </w:pPr>
      <w:hyperlink r:id="rId21" w:history="1">
        <w:proofErr w:type="spellStart"/>
        <w:r w:rsidR="0031476F" w:rsidRPr="0031476F">
          <w:rPr>
            <w:rStyle w:val="Hyperlink"/>
            <w:rFonts w:ascii="Roboto" w:hAnsi="Roboto"/>
            <w:sz w:val="23"/>
            <w:szCs w:val="23"/>
          </w:rPr>
          <w:t>Zask</w:t>
        </w:r>
        <w:proofErr w:type="spellEnd"/>
        <w:r w:rsidR="0031476F" w:rsidRPr="0031476F">
          <w:rPr>
            <w:rStyle w:val="Hyperlink"/>
            <w:rFonts w:ascii="Roboto" w:hAnsi="Roboto"/>
            <w:sz w:val="23"/>
            <w:szCs w:val="23"/>
          </w:rPr>
          <w:t xml:space="preserve"> Medical Supply</w:t>
        </w:r>
      </w:hyperlink>
      <w:r w:rsidR="0031476F">
        <w:rPr>
          <w:rFonts w:ascii="Roboto" w:hAnsi="Roboto"/>
          <w:color w:val="2B2B2B"/>
          <w:sz w:val="23"/>
          <w:szCs w:val="23"/>
        </w:rPr>
        <w:t xml:space="preserve"> 703-354-1266</w:t>
      </w:r>
    </w:p>
    <w:p w14:paraId="0A963ECE" w14:textId="77777777" w:rsidR="0031476F" w:rsidRDefault="0031476F" w:rsidP="0031476F">
      <w:pPr>
        <w:pStyle w:val="NormalWeb"/>
        <w:shd w:val="clear" w:color="auto" w:fill="FFFFFF"/>
        <w:spacing w:after="120"/>
        <w:rPr>
          <w:rFonts w:ascii="Roboto" w:hAnsi="Roboto"/>
          <w:color w:val="2B2B2B"/>
          <w:sz w:val="23"/>
          <w:szCs w:val="23"/>
        </w:rPr>
      </w:pPr>
    </w:p>
    <w:p w14:paraId="55D9A66A" w14:textId="02E44776" w:rsidR="0031476F" w:rsidRDefault="00000000" w:rsidP="0031476F">
      <w:pPr>
        <w:pStyle w:val="NormalWeb"/>
        <w:shd w:val="clear" w:color="auto" w:fill="FFFFFF"/>
        <w:spacing w:after="120"/>
        <w:rPr>
          <w:rFonts w:ascii="Roboto" w:hAnsi="Roboto"/>
          <w:color w:val="2B2B2B"/>
          <w:sz w:val="23"/>
          <w:szCs w:val="23"/>
        </w:rPr>
      </w:pPr>
      <w:hyperlink r:id="rId22" w:history="1">
        <w:r w:rsidR="0031476F" w:rsidRPr="0031476F">
          <w:rPr>
            <w:rStyle w:val="Hyperlink"/>
            <w:rFonts w:ascii="Roboto" w:hAnsi="Roboto"/>
            <w:sz w:val="23"/>
            <w:szCs w:val="23"/>
          </w:rPr>
          <w:t>Rio Medical Supplies</w:t>
        </w:r>
      </w:hyperlink>
      <w:r w:rsidR="0031476F">
        <w:rPr>
          <w:rFonts w:ascii="Roboto" w:hAnsi="Roboto"/>
          <w:color w:val="2B2B2B"/>
          <w:sz w:val="23"/>
          <w:szCs w:val="23"/>
        </w:rPr>
        <w:t>: 703-931-9600</w:t>
      </w:r>
    </w:p>
    <w:p w14:paraId="305E00D9" w14:textId="77777777" w:rsidR="0031476F" w:rsidRDefault="0031476F" w:rsidP="0031476F">
      <w:pPr>
        <w:pStyle w:val="NormalWeb"/>
        <w:shd w:val="clear" w:color="auto" w:fill="FFFFFF"/>
        <w:spacing w:after="120"/>
        <w:rPr>
          <w:rFonts w:ascii="Roboto" w:hAnsi="Roboto"/>
          <w:color w:val="2B2B2B"/>
          <w:sz w:val="23"/>
          <w:szCs w:val="23"/>
        </w:rPr>
      </w:pPr>
    </w:p>
    <w:p w14:paraId="5D06799F" w14:textId="1AC6F2B8" w:rsidR="0031476F" w:rsidRPr="0031476F" w:rsidRDefault="0031476F" w:rsidP="59F1544B">
      <w:pPr>
        <w:rPr>
          <w:rFonts w:ascii="Arial" w:hAnsi="Arial" w:cs="Arial"/>
          <w:sz w:val="24"/>
          <w:szCs w:val="24"/>
        </w:rPr>
      </w:pPr>
    </w:p>
    <w:p w14:paraId="1AD0D5A9" w14:textId="15706A50" w:rsidR="00C9295F" w:rsidRPr="002B16F4" w:rsidRDefault="005C59FE" w:rsidP="00600248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E</w:t>
      </w:r>
      <w:r w:rsidR="00B7369D">
        <w:rPr>
          <w:rFonts w:ascii="Arial" w:hAnsi="Arial" w:cs="Arial"/>
          <w:b/>
          <w:color w:val="FF0000"/>
          <w:sz w:val="24"/>
          <w:szCs w:val="24"/>
          <w:u w:val="single"/>
        </w:rPr>
        <w:t>mergency Plan NACDD</w:t>
      </w:r>
      <w:r w:rsidR="00B02714" w:rsidRPr="002B16F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Staff</w:t>
      </w:r>
    </w:p>
    <w:p w14:paraId="58A16206" w14:textId="77777777" w:rsidR="00F10789" w:rsidRPr="002B16F4" w:rsidRDefault="0027682B" w:rsidP="00E261A0">
      <w:pP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59F1544B">
        <w:rPr>
          <w:rFonts w:ascii="Arial" w:hAnsi="Arial" w:cs="Arial"/>
          <w:color w:val="FF0000"/>
          <w:sz w:val="24"/>
          <w:szCs w:val="24"/>
          <w:u w:val="single"/>
        </w:rPr>
        <w:t>W</w:t>
      </w:r>
      <w:r w:rsidR="00F10789" w:rsidRPr="59F1544B">
        <w:rPr>
          <w:rFonts w:ascii="Arial" w:hAnsi="Arial" w:cs="Arial"/>
          <w:color w:val="FF0000"/>
          <w:sz w:val="24"/>
          <w:szCs w:val="24"/>
          <w:u w:val="single"/>
        </w:rPr>
        <w:t>ho should I call in case of an emergency?</w:t>
      </w:r>
    </w:p>
    <w:p w14:paraId="423A71C5" w14:textId="16C836FF" w:rsidR="00310A29" w:rsidRPr="002B16F4" w:rsidRDefault="00623BC1" w:rsidP="008C2E24">
      <w:pPr>
        <w:rPr>
          <w:rFonts w:ascii="Arial" w:hAnsi="Arial" w:cs="Arial"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 xml:space="preserve">It is important for </w:t>
      </w:r>
      <w:r w:rsidR="0031476F">
        <w:rPr>
          <w:rFonts w:ascii="Arial" w:hAnsi="Arial" w:cs="Arial"/>
          <w:sz w:val="24"/>
          <w:szCs w:val="24"/>
        </w:rPr>
        <w:t>everyone</w:t>
      </w:r>
      <w:r w:rsidR="00F10789" w:rsidRPr="59F1544B">
        <w:rPr>
          <w:rFonts w:ascii="Arial" w:hAnsi="Arial" w:cs="Arial"/>
          <w:sz w:val="24"/>
          <w:szCs w:val="24"/>
        </w:rPr>
        <w:t xml:space="preserve"> to maintain a positive and </w:t>
      </w:r>
      <w:r w:rsidR="0031476F">
        <w:rPr>
          <w:rFonts w:ascii="Arial" w:hAnsi="Arial" w:cs="Arial"/>
          <w:sz w:val="24"/>
          <w:szCs w:val="24"/>
        </w:rPr>
        <w:t>calm</w:t>
      </w:r>
      <w:r w:rsidR="00F10789" w:rsidRPr="59F1544B">
        <w:rPr>
          <w:rFonts w:ascii="Arial" w:hAnsi="Arial" w:cs="Arial"/>
          <w:sz w:val="24"/>
          <w:szCs w:val="24"/>
        </w:rPr>
        <w:t xml:space="preserve"> attitude during any situation. Worrying will not prevent, delay, or lessen any damage. Your first course of action should be contacting</w:t>
      </w:r>
      <w:r w:rsidR="009354E0" w:rsidRPr="59F1544B">
        <w:rPr>
          <w:rFonts w:ascii="Arial" w:hAnsi="Arial" w:cs="Arial"/>
          <w:sz w:val="24"/>
          <w:szCs w:val="24"/>
        </w:rPr>
        <w:t xml:space="preserve"> </w:t>
      </w:r>
      <w:r w:rsidR="005E60AA" w:rsidRPr="59F1544B">
        <w:rPr>
          <w:rFonts w:ascii="Arial" w:hAnsi="Arial" w:cs="Arial"/>
          <w:sz w:val="24"/>
          <w:szCs w:val="24"/>
        </w:rPr>
        <w:t>Robin Troutman</w:t>
      </w:r>
      <w:r w:rsidR="00F10789" w:rsidRPr="59F1544B">
        <w:rPr>
          <w:rFonts w:ascii="Arial" w:hAnsi="Arial" w:cs="Arial"/>
          <w:sz w:val="24"/>
          <w:szCs w:val="24"/>
        </w:rPr>
        <w:t xml:space="preserve"> and if you need assistance from the hotel, any hotel phone</w:t>
      </w:r>
      <w:r w:rsidR="009178A4" w:rsidRPr="59F1544B">
        <w:rPr>
          <w:rFonts w:ascii="Arial" w:hAnsi="Arial" w:cs="Arial"/>
          <w:sz w:val="24"/>
          <w:szCs w:val="24"/>
        </w:rPr>
        <w:t xml:space="preserve"> will connect you with the </w:t>
      </w:r>
      <w:r w:rsidR="005E60AA" w:rsidRPr="59F1544B">
        <w:rPr>
          <w:rFonts w:ascii="Arial" w:hAnsi="Arial" w:cs="Arial"/>
          <w:sz w:val="24"/>
          <w:szCs w:val="24"/>
        </w:rPr>
        <w:t>Hilton</w:t>
      </w:r>
      <w:r w:rsidR="00F10789" w:rsidRPr="59F1544B">
        <w:rPr>
          <w:rFonts w:ascii="Arial" w:hAnsi="Arial" w:cs="Arial"/>
          <w:sz w:val="24"/>
          <w:szCs w:val="24"/>
        </w:rPr>
        <w:t xml:space="preserve"> operator who can contact you via an emergency line.</w:t>
      </w:r>
    </w:p>
    <w:p w14:paraId="55B0A4DA" w14:textId="6ED557C7" w:rsidR="59F1544B" w:rsidRDefault="59F1544B" w:rsidP="59F1544B">
      <w:pPr>
        <w:rPr>
          <w:rFonts w:ascii="Arial" w:hAnsi="Arial" w:cs="Arial"/>
          <w:sz w:val="24"/>
          <w:szCs w:val="24"/>
        </w:rPr>
      </w:pPr>
    </w:p>
    <w:p w14:paraId="572B7A7E" w14:textId="086F2DF4" w:rsidR="00E06E83" w:rsidRPr="002B16F4" w:rsidRDefault="00AF49A4" w:rsidP="00E261A0">
      <w:pP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59F1544B">
        <w:rPr>
          <w:rFonts w:ascii="Arial" w:hAnsi="Arial" w:cs="Arial"/>
          <w:color w:val="FF0000"/>
          <w:sz w:val="24"/>
          <w:szCs w:val="24"/>
          <w:u w:val="single"/>
        </w:rPr>
        <w:t>Emergencies Procedure Information</w:t>
      </w:r>
      <w:r w:rsidR="00E06E83" w:rsidRPr="59F1544B">
        <w:rPr>
          <w:rFonts w:ascii="Arial" w:hAnsi="Arial" w:cs="Arial"/>
          <w:color w:val="FF0000"/>
          <w:sz w:val="24"/>
          <w:szCs w:val="24"/>
          <w:u w:val="single"/>
        </w:rPr>
        <w:t>:</w:t>
      </w:r>
    </w:p>
    <w:p w14:paraId="3A070B24" w14:textId="30272FD0" w:rsidR="00E06E83" w:rsidRPr="00D65F55" w:rsidRDefault="00E06E83" w:rsidP="004C796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>Paramedics, Fire Department</w:t>
      </w:r>
      <w:r w:rsidR="007062F0" w:rsidRPr="59F1544B">
        <w:rPr>
          <w:rFonts w:ascii="Arial" w:hAnsi="Arial" w:cs="Arial"/>
          <w:sz w:val="24"/>
          <w:szCs w:val="24"/>
        </w:rPr>
        <w:t>, an</w:t>
      </w:r>
      <w:r w:rsidRPr="59F1544B">
        <w:rPr>
          <w:rFonts w:ascii="Arial" w:hAnsi="Arial" w:cs="Arial"/>
          <w:sz w:val="24"/>
          <w:szCs w:val="24"/>
        </w:rPr>
        <w:t>d</w:t>
      </w:r>
      <w:r w:rsidR="0002664E" w:rsidRPr="59F1544B">
        <w:rPr>
          <w:rFonts w:ascii="Arial" w:hAnsi="Arial" w:cs="Arial"/>
          <w:sz w:val="24"/>
          <w:szCs w:val="24"/>
        </w:rPr>
        <w:t xml:space="preserve"> Police</w:t>
      </w:r>
      <w:r w:rsidR="007062F0" w:rsidRPr="59F1544B">
        <w:rPr>
          <w:rFonts w:ascii="Arial" w:hAnsi="Arial" w:cs="Arial"/>
          <w:sz w:val="24"/>
          <w:szCs w:val="24"/>
        </w:rPr>
        <w:t xml:space="preserve"> Department a</w:t>
      </w:r>
      <w:r w:rsidR="0002664E" w:rsidRPr="59F1544B">
        <w:rPr>
          <w:rFonts w:ascii="Arial" w:hAnsi="Arial" w:cs="Arial"/>
          <w:sz w:val="24"/>
          <w:szCs w:val="24"/>
        </w:rPr>
        <w:t>re all located approximately 10</w:t>
      </w:r>
      <w:r w:rsidR="007062F0" w:rsidRPr="59F1544B">
        <w:rPr>
          <w:rFonts w:ascii="Arial" w:hAnsi="Arial" w:cs="Arial"/>
          <w:sz w:val="24"/>
          <w:szCs w:val="24"/>
        </w:rPr>
        <w:t xml:space="preserve"> minutes away from the hotel.</w:t>
      </w:r>
    </w:p>
    <w:p w14:paraId="3B4335FA" w14:textId="3369F1E4" w:rsidR="007062F0" w:rsidRPr="002B16F4" w:rsidRDefault="007062F0" w:rsidP="00E06E8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 xml:space="preserve">The hotel security department and a small </w:t>
      </w:r>
      <w:r w:rsidR="004618A8" w:rsidRPr="59F1544B">
        <w:rPr>
          <w:rFonts w:ascii="Arial" w:hAnsi="Arial" w:cs="Arial"/>
          <w:sz w:val="24"/>
          <w:szCs w:val="24"/>
        </w:rPr>
        <w:t>number of employees are trained</w:t>
      </w:r>
      <w:r w:rsidRPr="59F1544B">
        <w:rPr>
          <w:rFonts w:ascii="Arial" w:hAnsi="Arial" w:cs="Arial"/>
          <w:sz w:val="24"/>
          <w:szCs w:val="24"/>
        </w:rPr>
        <w:t xml:space="preserve"> and certified in CPR.</w:t>
      </w:r>
    </w:p>
    <w:p w14:paraId="1C7A7FC1" w14:textId="5FEFF517" w:rsidR="007062F0" w:rsidRPr="002B16F4" w:rsidRDefault="007062F0" w:rsidP="00E06E8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>Emergency evacuations routes are in all the guest rooms.</w:t>
      </w:r>
    </w:p>
    <w:p w14:paraId="18A97DC5" w14:textId="76FCDDF9" w:rsidR="00F508D3" w:rsidRDefault="00F508D3" w:rsidP="59F1544B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>Nearest hospital and ER:</w:t>
      </w:r>
      <w:r w:rsidR="00BD5021" w:rsidRPr="59F1544B">
        <w:rPr>
          <w:rFonts w:ascii="Arial" w:hAnsi="Arial" w:cs="Arial"/>
          <w:sz w:val="24"/>
          <w:szCs w:val="24"/>
        </w:rPr>
        <w:t xml:space="preserve"> </w:t>
      </w:r>
      <w:r w:rsidR="59F1544B" w:rsidRPr="59F1544B">
        <w:rPr>
          <w:rFonts w:ascii="Arial" w:hAnsi="Arial" w:cs="Arial"/>
          <w:sz w:val="24"/>
          <w:szCs w:val="24"/>
        </w:rPr>
        <w:t>Georgetown University Hospital</w:t>
      </w:r>
    </w:p>
    <w:p w14:paraId="35F4D3B3" w14:textId="77777777" w:rsidR="009178A4" w:rsidRPr="009178A4" w:rsidRDefault="009178A4" w:rsidP="00DD466D">
      <w:pPr>
        <w:pStyle w:val="ListParagraph"/>
        <w:rPr>
          <w:rFonts w:ascii="Arial" w:hAnsi="Arial" w:cs="Arial"/>
          <w:color w:val="C0504D" w:themeColor="accent2"/>
          <w:sz w:val="24"/>
          <w:szCs w:val="24"/>
          <w:u w:val="single"/>
        </w:rPr>
      </w:pPr>
    </w:p>
    <w:p w14:paraId="0C6A3B71" w14:textId="77777777" w:rsidR="00AF49A4" w:rsidRPr="002B16F4" w:rsidRDefault="00AF49A4" w:rsidP="00286C47">
      <w:pPr>
        <w:pStyle w:val="ListParagraph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002B16F4">
        <w:rPr>
          <w:rFonts w:ascii="Arial" w:hAnsi="Arial" w:cs="Arial"/>
          <w:color w:val="FF0000"/>
          <w:sz w:val="24"/>
          <w:szCs w:val="24"/>
          <w:u w:val="single"/>
        </w:rPr>
        <w:t>How to respond to a medical emergency:</w:t>
      </w:r>
    </w:p>
    <w:p w14:paraId="6277277B" w14:textId="77777777" w:rsidR="00AF49A4" w:rsidRPr="002B16F4" w:rsidRDefault="00AF49A4" w:rsidP="00E06E8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>While waiting for medical assistance, identify yourself as a</w:t>
      </w:r>
      <w:r w:rsidR="004B5AF4" w:rsidRPr="59F1544B">
        <w:rPr>
          <w:rFonts w:ascii="Arial" w:hAnsi="Arial" w:cs="Arial"/>
          <w:sz w:val="24"/>
          <w:szCs w:val="24"/>
        </w:rPr>
        <w:t>n</w:t>
      </w:r>
      <w:r w:rsidR="008C2E24" w:rsidRPr="59F1544B">
        <w:rPr>
          <w:rFonts w:ascii="Arial" w:hAnsi="Arial" w:cs="Arial"/>
          <w:sz w:val="24"/>
          <w:szCs w:val="24"/>
        </w:rPr>
        <w:t xml:space="preserve"> NACDD</w:t>
      </w:r>
      <w:r w:rsidRPr="59F1544B">
        <w:rPr>
          <w:rFonts w:ascii="Arial" w:hAnsi="Arial" w:cs="Arial"/>
          <w:sz w:val="24"/>
          <w:szCs w:val="24"/>
        </w:rPr>
        <w:t xml:space="preserve"> staff and reassure the person that help is on the way.</w:t>
      </w:r>
    </w:p>
    <w:p w14:paraId="103273D3" w14:textId="41A1B16A" w:rsidR="00AF49A4" w:rsidRPr="002B16F4" w:rsidRDefault="00AF49A4" w:rsidP="00E06E8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 xml:space="preserve">Stay with the injured person </w:t>
      </w:r>
      <w:r w:rsidR="00957AD5" w:rsidRPr="59F1544B">
        <w:rPr>
          <w:rFonts w:ascii="Arial" w:hAnsi="Arial" w:cs="Arial"/>
          <w:sz w:val="24"/>
          <w:szCs w:val="24"/>
        </w:rPr>
        <w:t xml:space="preserve">until the medical staff arrives. Do not move the person unless their position is life- threatening. Do not give the person anything to drink or eat. </w:t>
      </w:r>
    </w:p>
    <w:p w14:paraId="7A922CD5" w14:textId="77777777" w:rsidR="004C7965" w:rsidRPr="002B16F4" w:rsidRDefault="008C2E24" w:rsidP="004C796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59F1544B">
        <w:rPr>
          <w:rFonts w:ascii="Arial" w:hAnsi="Arial" w:cs="Arial"/>
          <w:sz w:val="24"/>
          <w:szCs w:val="24"/>
        </w:rPr>
        <w:t>Perform first aid ONLY</w:t>
      </w:r>
      <w:r w:rsidR="00957AD5" w:rsidRPr="59F1544B">
        <w:rPr>
          <w:rFonts w:ascii="Arial" w:hAnsi="Arial" w:cs="Arial"/>
          <w:sz w:val="24"/>
          <w:szCs w:val="24"/>
        </w:rPr>
        <w:t xml:space="preserve"> if you are trained and validated in the proper techniques. </w:t>
      </w:r>
    </w:p>
    <w:p w14:paraId="54CED6A5" w14:textId="77777777" w:rsidR="0019683D" w:rsidRPr="002B16F4" w:rsidRDefault="00B7369D" w:rsidP="0019683D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NACDD</w:t>
      </w:r>
      <w:r w:rsidR="0019683D" w:rsidRPr="002B16F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Staff</w:t>
      </w:r>
    </w:p>
    <w:p w14:paraId="1E0D6E1B" w14:textId="77777777" w:rsidR="0019683D" w:rsidRPr="002B16F4" w:rsidRDefault="0019683D" w:rsidP="0019683D">
      <w:pP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59F1544B">
        <w:rPr>
          <w:rFonts w:ascii="Arial" w:hAnsi="Arial" w:cs="Arial"/>
          <w:color w:val="FF0000"/>
          <w:sz w:val="24"/>
          <w:szCs w:val="24"/>
          <w:u w:val="single"/>
        </w:rPr>
        <w:lastRenderedPageBreak/>
        <w:t xml:space="preserve">Staff Contact Information – Just in Case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22"/>
        <w:gridCol w:w="3120"/>
      </w:tblGrid>
      <w:tr w:rsidR="0019683D" w:rsidRPr="002B16F4" w14:paraId="2B998C76" w14:textId="77777777" w:rsidTr="005C59FE">
        <w:tc>
          <w:tcPr>
            <w:tcW w:w="3108" w:type="dxa"/>
            <w:vAlign w:val="center"/>
          </w:tcPr>
          <w:p w14:paraId="0445C672" w14:textId="77777777" w:rsidR="0019683D" w:rsidRPr="002B16F4" w:rsidRDefault="0019683D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2B16F4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FIRST NAME </w:t>
            </w:r>
          </w:p>
        </w:tc>
        <w:tc>
          <w:tcPr>
            <w:tcW w:w="3122" w:type="dxa"/>
          </w:tcPr>
          <w:p w14:paraId="03DAC594" w14:textId="77777777" w:rsidR="0019683D" w:rsidRPr="002B16F4" w:rsidRDefault="0019683D" w:rsidP="0019683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2B16F4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LAST NAME </w:t>
            </w:r>
          </w:p>
        </w:tc>
        <w:tc>
          <w:tcPr>
            <w:tcW w:w="3120" w:type="dxa"/>
          </w:tcPr>
          <w:p w14:paraId="7ADA8126" w14:textId="77777777" w:rsidR="0019683D" w:rsidRPr="002B16F4" w:rsidRDefault="0019683D" w:rsidP="0019683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2B16F4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CELL NUMBER</w:t>
            </w:r>
          </w:p>
        </w:tc>
      </w:tr>
      <w:tr w:rsidR="008C2E24" w:rsidRPr="002B16F4" w14:paraId="346B92FD" w14:textId="77777777" w:rsidTr="005C59FE">
        <w:tc>
          <w:tcPr>
            <w:tcW w:w="3108" w:type="dxa"/>
            <w:vAlign w:val="center"/>
          </w:tcPr>
          <w:p w14:paraId="3CAE55DF" w14:textId="77777777" w:rsidR="008C2E24" w:rsidRPr="002B16F4" w:rsidRDefault="00F508D3" w:rsidP="00C12E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Robin</w:t>
            </w:r>
          </w:p>
        </w:tc>
        <w:tc>
          <w:tcPr>
            <w:tcW w:w="3122" w:type="dxa"/>
          </w:tcPr>
          <w:p w14:paraId="07211F09" w14:textId="77777777" w:rsidR="008C2E24" w:rsidRPr="002B16F4" w:rsidRDefault="00F508D3" w:rsidP="00C12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Troutman</w:t>
            </w:r>
          </w:p>
        </w:tc>
        <w:tc>
          <w:tcPr>
            <w:tcW w:w="3120" w:type="dxa"/>
            <w:vAlign w:val="center"/>
          </w:tcPr>
          <w:p w14:paraId="1CB059A3" w14:textId="77777777" w:rsidR="009178A4" w:rsidRPr="002B16F4" w:rsidRDefault="00F508D3" w:rsidP="009178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703-395-1176</w:t>
            </w:r>
          </w:p>
        </w:tc>
      </w:tr>
      <w:tr w:rsidR="008C2E24" w:rsidRPr="002B16F4" w14:paraId="0E9F8596" w14:textId="77777777" w:rsidTr="005C59FE">
        <w:tc>
          <w:tcPr>
            <w:tcW w:w="3108" w:type="dxa"/>
            <w:vAlign w:val="center"/>
          </w:tcPr>
          <w:p w14:paraId="52C41649" w14:textId="42CFB1A3" w:rsidR="008C2E24" w:rsidRPr="002B16F4" w:rsidRDefault="59F1544B" w:rsidP="00EE5D11">
            <w:pPr>
              <w:rPr>
                <w:rFonts w:ascii="Arial" w:hAnsi="Arial" w:cs="Arial"/>
                <w:sz w:val="24"/>
                <w:szCs w:val="24"/>
              </w:rPr>
            </w:pPr>
            <w:r w:rsidRPr="59F1544B">
              <w:rPr>
                <w:rFonts w:ascii="Arial" w:hAnsi="Arial" w:cs="Arial"/>
                <w:sz w:val="24"/>
                <w:szCs w:val="24"/>
              </w:rPr>
              <w:t>Erin</w:t>
            </w:r>
          </w:p>
        </w:tc>
        <w:tc>
          <w:tcPr>
            <w:tcW w:w="3122" w:type="dxa"/>
          </w:tcPr>
          <w:p w14:paraId="4797D300" w14:textId="0005FE80" w:rsidR="008C2E24" w:rsidRPr="002B16F4" w:rsidRDefault="59F1544B" w:rsidP="00EE5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9F1544B">
              <w:rPr>
                <w:rFonts w:ascii="Arial" w:hAnsi="Arial" w:cs="Arial"/>
                <w:sz w:val="24"/>
                <w:szCs w:val="24"/>
              </w:rPr>
              <w:t>Prangley</w:t>
            </w:r>
          </w:p>
        </w:tc>
        <w:tc>
          <w:tcPr>
            <w:tcW w:w="3120" w:type="dxa"/>
            <w:vAlign w:val="center"/>
          </w:tcPr>
          <w:p w14:paraId="268670BB" w14:textId="23BA2391" w:rsidR="008C2E24" w:rsidRPr="002B16F4" w:rsidRDefault="59F1544B" w:rsidP="00864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9F1544B">
              <w:rPr>
                <w:rFonts w:ascii="Arial" w:hAnsi="Arial" w:cs="Arial"/>
                <w:sz w:val="24"/>
                <w:szCs w:val="24"/>
              </w:rPr>
              <w:t>818-456-6517</w:t>
            </w:r>
          </w:p>
        </w:tc>
      </w:tr>
      <w:tr w:rsidR="008C2E24" w:rsidRPr="002B16F4" w14:paraId="462F2B71" w14:textId="77777777" w:rsidTr="005C59FE">
        <w:tc>
          <w:tcPr>
            <w:tcW w:w="3108" w:type="dxa"/>
            <w:vAlign w:val="center"/>
          </w:tcPr>
          <w:p w14:paraId="1CE9EC09" w14:textId="07054137" w:rsidR="008C2E24" w:rsidRPr="002B16F4" w:rsidRDefault="59F1544B" w:rsidP="00597AD8">
            <w:pPr>
              <w:rPr>
                <w:rFonts w:ascii="Arial" w:hAnsi="Arial" w:cs="Arial"/>
                <w:sz w:val="24"/>
                <w:szCs w:val="24"/>
              </w:rPr>
            </w:pPr>
            <w:r w:rsidRPr="59F1544B">
              <w:rPr>
                <w:rFonts w:ascii="Arial" w:hAnsi="Arial" w:cs="Arial"/>
                <w:sz w:val="24"/>
                <w:szCs w:val="24"/>
              </w:rPr>
              <w:t>Rafa</w:t>
            </w:r>
          </w:p>
        </w:tc>
        <w:tc>
          <w:tcPr>
            <w:tcW w:w="3122" w:type="dxa"/>
          </w:tcPr>
          <w:p w14:paraId="5510DD93" w14:textId="75CC8082" w:rsidR="008C2E24" w:rsidRPr="002B16F4" w:rsidRDefault="59F1544B" w:rsidP="00597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9F1544B">
              <w:rPr>
                <w:rFonts w:ascii="Arial" w:hAnsi="Arial" w:cs="Arial"/>
                <w:sz w:val="24"/>
                <w:szCs w:val="24"/>
              </w:rPr>
              <w:t>Rolon-Muniz</w:t>
            </w:r>
          </w:p>
        </w:tc>
        <w:tc>
          <w:tcPr>
            <w:tcW w:w="3120" w:type="dxa"/>
            <w:vAlign w:val="center"/>
          </w:tcPr>
          <w:p w14:paraId="0311351C" w14:textId="476E29DE" w:rsidR="008C2E24" w:rsidRPr="00FD00F1" w:rsidRDefault="59F1544B" w:rsidP="59F154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59F1544B">
              <w:rPr>
                <w:rFonts w:ascii="Arial" w:eastAsia="Times New Roman" w:hAnsi="Arial" w:cs="Arial"/>
                <w:sz w:val="24"/>
                <w:szCs w:val="24"/>
              </w:rPr>
              <w:t>787-619-0581</w:t>
            </w:r>
          </w:p>
        </w:tc>
      </w:tr>
      <w:tr w:rsidR="008C2E24" w:rsidRPr="002B16F4" w14:paraId="03C67A46" w14:textId="77777777" w:rsidTr="005C59FE">
        <w:tc>
          <w:tcPr>
            <w:tcW w:w="3108" w:type="dxa"/>
            <w:vAlign w:val="center"/>
          </w:tcPr>
          <w:p w14:paraId="1AA277B4" w14:textId="60F1ADFE" w:rsidR="008C2E24" w:rsidRPr="002B16F4" w:rsidRDefault="59F1544B" w:rsidP="00597AD8">
            <w:pPr>
              <w:rPr>
                <w:rFonts w:ascii="Arial" w:hAnsi="Arial" w:cs="Arial"/>
                <w:sz w:val="24"/>
                <w:szCs w:val="24"/>
              </w:rPr>
            </w:pPr>
            <w:r w:rsidRPr="59F1544B">
              <w:rPr>
                <w:rFonts w:ascii="Arial" w:hAnsi="Arial" w:cs="Arial"/>
                <w:sz w:val="24"/>
                <w:szCs w:val="24"/>
              </w:rPr>
              <w:t>Eric</w:t>
            </w:r>
          </w:p>
        </w:tc>
        <w:tc>
          <w:tcPr>
            <w:tcW w:w="3122" w:type="dxa"/>
          </w:tcPr>
          <w:p w14:paraId="65D70337" w14:textId="7D3D4E7C" w:rsidR="008C2E24" w:rsidRPr="002B16F4" w:rsidRDefault="59F1544B" w:rsidP="00597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9F1544B">
              <w:rPr>
                <w:rFonts w:ascii="Arial" w:hAnsi="Arial" w:cs="Arial"/>
                <w:sz w:val="24"/>
                <w:szCs w:val="24"/>
              </w:rPr>
              <w:t>Berg</w:t>
            </w:r>
          </w:p>
        </w:tc>
        <w:tc>
          <w:tcPr>
            <w:tcW w:w="3120" w:type="dxa"/>
            <w:vAlign w:val="center"/>
          </w:tcPr>
          <w:p w14:paraId="04A3321F" w14:textId="364464D6" w:rsidR="008C2E24" w:rsidRPr="002B16F4" w:rsidRDefault="59F1544B" w:rsidP="00196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9F1544B">
              <w:rPr>
                <w:rFonts w:ascii="Arial" w:hAnsi="Arial" w:cs="Arial"/>
                <w:sz w:val="24"/>
                <w:szCs w:val="24"/>
              </w:rPr>
              <w:t>240-688-3903</w:t>
            </w:r>
          </w:p>
        </w:tc>
      </w:tr>
    </w:tbl>
    <w:p w14:paraId="124D2BCB" w14:textId="0E43E60D" w:rsidR="4134AD1D" w:rsidRDefault="4134AD1D"/>
    <w:p w14:paraId="0878418E" w14:textId="77777777" w:rsidR="0019683D" w:rsidRPr="0019683D" w:rsidRDefault="0019683D" w:rsidP="0019683D">
      <w:pPr>
        <w:jc w:val="center"/>
        <w:rPr>
          <w:rFonts w:cstheme="minorHAnsi"/>
        </w:rPr>
      </w:pPr>
    </w:p>
    <w:sectPr w:rsidR="0019683D" w:rsidRPr="0019683D" w:rsidSect="00117CDB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8FCB1" w14:textId="77777777" w:rsidR="00F502EC" w:rsidRDefault="00F502EC" w:rsidP="00B7369D">
      <w:pPr>
        <w:spacing w:after="0" w:line="240" w:lineRule="auto"/>
      </w:pPr>
      <w:r>
        <w:separator/>
      </w:r>
    </w:p>
  </w:endnote>
  <w:endnote w:type="continuationSeparator" w:id="0">
    <w:p w14:paraId="349F7854" w14:textId="77777777" w:rsidR="00F502EC" w:rsidRDefault="00F502EC" w:rsidP="00B7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751329"/>
      <w:docPartObj>
        <w:docPartGallery w:val="Page Numbers (Bottom of Page)"/>
        <w:docPartUnique/>
      </w:docPartObj>
    </w:sdtPr>
    <w:sdtContent>
      <w:p w14:paraId="2DF68184" w14:textId="0A6EF1A4" w:rsidR="00B7369D" w:rsidRDefault="00DA08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6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D37AAB" w14:textId="77777777" w:rsidR="00B7369D" w:rsidRDefault="00B73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DF38D" w14:textId="77777777" w:rsidR="00F502EC" w:rsidRDefault="00F502EC" w:rsidP="00B7369D">
      <w:pPr>
        <w:spacing w:after="0" w:line="240" w:lineRule="auto"/>
      </w:pPr>
      <w:r>
        <w:separator/>
      </w:r>
    </w:p>
  </w:footnote>
  <w:footnote w:type="continuationSeparator" w:id="0">
    <w:p w14:paraId="3916E1E4" w14:textId="77777777" w:rsidR="00F502EC" w:rsidRDefault="00F502EC" w:rsidP="00B7369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7qSYueb84Jey8" int2:id="zFmdRqZ5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4EEC"/>
    <w:multiLevelType w:val="multilevel"/>
    <w:tmpl w:val="E568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257E9"/>
    <w:multiLevelType w:val="hybridMultilevel"/>
    <w:tmpl w:val="8E80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26E6"/>
    <w:multiLevelType w:val="hybridMultilevel"/>
    <w:tmpl w:val="EA0A1766"/>
    <w:lvl w:ilvl="0" w:tplc="502E6130">
      <w:start w:val="3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1B08"/>
    <w:multiLevelType w:val="hybridMultilevel"/>
    <w:tmpl w:val="60DE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E67F2"/>
    <w:multiLevelType w:val="hybridMultilevel"/>
    <w:tmpl w:val="39168DAA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83033"/>
    <w:multiLevelType w:val="multilevel"/>
    <w:tmpl w:val="A824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6A60C2"/>
    <w:multiLevelType w:val="multilevel"/>
    <w:tmpl w:val="8AE4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55633"/>
    <w:multiLevelType w:val="hybridMultilevel"/>
    <w:tmpl w:val="8910D13C"/>
    <w:lvl w:ilvl="0" w:tplc="955C92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1547"/>
    <w:multiLevelType w:val="multilevel"/>
    <w:tmpl w:val="0328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B87A5D"/>
    <w:multiLevelType w:val="multilevel"/>
    <w:tmpl w:val="1C82024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851121"/>
    <w:multiLevelType w:val="multilevel"/>
    <w:tmpl w:val="8794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715AF3"/>
    <w:multiLevelType w:val="multilevel"/>
    <w:tmpl w:val="D13A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472539"/>
    <w:multiLevelType w:val="multilevel"/>
    <w:tmpl w:val="55DE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4F21E7"/>
    <w:multiLevelType w:val="hybridMultilevel"/>
    <w:tmpl w:val="83F23F1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769B1"/>
    <w:multiLevelType w:val="hybridMultilevel"/>
    <w:tmpl w:val="F1B08216"/>
    <w:lvl w:ilvl="0" w:tplc="1054D36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6176C"/>
    <w:multiLevelType w:val="multilevel"/>
    <w:tmpl w:val="7A82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2927983">
    <w:abstractNumId w:val="6"/>
  </w:num>
  <w:num w:numId="2" w16cid:durableId="1592544445">
    <w:abstractNumId w:val="15"/>
  </w:num>
  <w:num w:numId="3" w16cid:durableId="648822674">
    <w:abstractNumId w:val="10"/>
  </w:num>
  <w:num w:numId="4" w16cid:durableId="1796413570">
    <w:abstractNumId w:val="5"/>
  </w:num>
  <w:num w:numId="5" w16cid:durableId="49310975">
    <w:abstractNumId w:val="8"/>
  </w:num>
  <w:num w:numId="6" w16cid:durableId="331683884">
    <w:abstractNumId w:val="13"/>
  </w:num>
  <w:num w:numId="7" w16cid:durableId="1686011180">
    <w:abstractNumId w:val="4"/>
  </w:num>
  <w:num w:numId="8" w16cid:durableId="2051953217">
    <w:abstractNumId w:val="0"/>
  </w:num>
  <w:num w:numId="9" w16cid:durableId="499585426">
    <w:abstractNumId w:val="1"/>
  </w:num>
  <w:num w:numId="10" w16cid:durableId="1435008041">
    <w:abstractNumId w:val="9"/>
  </w:num>
  <w:num w:numId="11" w16cid:durableId="405156103">
    <w:abstractNumId w:val="2"/>
  </w:num>
  <w:num w:numId="12" w16cid:durableId="427850546">
    <w:abstractNumId w:val="12"/>
  </w:num>
  <w:num w:numId="13" w16cid:durableId="1542747394">
    <w:abstractNumId w:val="11"/>
  </w:num>
  <w:num w:numId="14" w16cid:durableId="463500310">
    <w:abstractNumId w:val="14"/>
  </w:num>
  <w:num w:numId="15" w16cid:durableId="1888100121">
    <w:abstractNumId w:val="3"/>
  </w:num>
  <w:num w:numId="16" w16cid:durableId="2556746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DB"/>
    <w:rsid w:val="000106ED"/>
    <w:rsid w:val="00011B4B"/>
    <w:rsid w:val="0002664E"/>
    <w:rsid w:val="000316A3"/>
    <w:rsid w:val="00051BF1"/>
    <w:rsid w:val="000735AD"/>
    <w:rsid w:val="000738EA"/>
    <w:rsid w:val="000818C8"/>
    <w:rsid w:val="0009460E"/>
    <w:rsid w:val="0009765F"/>
    <w:rsid w:val="000A499B"/>
    <w:rsid w:val="000A79E2"/>
    <w:rsid w:val="000C0C2F"/>
    <w:rsid w:val="000D3241"/>
    <w:rsid w:val="000E6FA3"/>
    <w:rsid w:val="0011546E"/>
    <w:rsid w:val="00116501"/>
    <w:rsid w:val="00117CDB"/>
    <w:rsid w:val="00153335"/>
    <w:rsid w:val="001748D9"/>
    <w:rsid w:val="001834D0"/>
    <w:rsid w:val="0019012B"/>
    <w:rsid w:val="0019683D"/>
    <w:rsid w:val="001D6A44"/>
    <w:rsid w:val="001F6AC1"/>
    <w:rsid w:val="00200017"/>
    <w:rsid w:val="002508BD"/>
    <w:rsid w:val="00266F86"/>
    <w:rsid w:val="0027682B"/>
    <w:rsid w:val="00286C47"/>
    <w:rsid w:val="0029245D"/>
    <w:rsid w:val="002B16F4"/>
    <w:rsid w:val="002D346B"/>
    <w:rsid w:val="002F61E2"/>
    <w:rsid w:val="00310A29"/>
    <w:rsid w:val="0031476F"/>
    <w:rsid w:val="00321BE7"/>
    <w:rsid w:val="003405A9"/>
    <w:rsid w:val="003A335E"/>
    <w:rsid w:val="003A3EDA"/>
    <w:rsid w:val="003C35DF"/>
    <w:rsid w:val="004010DA"/>
    <w:rsid w:val="004035E7"/>
    <w:rsid w:val="00407ED8"/>
    <w:rsid w:val="00435DE2"/>
    <w:rsid w:val="00460D80"/>
    <w:rsid w:val="004618A8"/>
    <w:rsid w:val="00475301"/>
    <w:rsid w:val="00485D8F"/>
    <w:rsid w:val="004B5AF4"/>
    <w:rsid w:val="004C7965"/>
    <w:rsid w:val="004F776C"/>
    <w:rsid w:val="0051084D"/>
    <w:rsid w:val="00534606"/>
    <w:rsid w:val="00554241"/>
    <w:rsid w:val="00573E33"/>
    <w:rsid w:val="00574EF9"/>
    <w:rsid w:val="00586679"/>
    <w:rsid w:val="005B78BF"/>
    <w:rsid w:val="005C59FE"/>
    <w:rsid w:val="005E1348"/>
    <w:rsid w:val="005E60AA"/>
    <w:rsid w:val="005F2E40"/>
    <w:rsid w:val="00600248"/>
    <w:rsid w:val="00623BC1"/>
    <w:rsid w:val="0066148C"/>
    <w:rsid w:val="00684BE3"/>
    <w:rsid w:val="006A466C"/>
    <w:rsid w:val="006B19D9"/>
    <w:rsid w:val="006B76C9"/>
    <w:rsid w:val="006F7507"/>
    <w:rsid w:val="007062F0"/>
    <w:rsid w:val="00714C3D"/>
    <w:rsid w:val="0072143E"/>
    <w:rsid w:val="007270E1"/>
    <w:rsid w:val="00756A6F"/>
    <w:rsid w:val="00762F15"/>
    <w:rsid w:val="00772DDA"/>
    <w:rsid w:val="00794866"/>
    <w:rsid w:val="007A2B9B"/>
    <w:rsid w:val="007C396F"/>
    <w:rsid w:val="007D09EC"/>
    <w:rsid w:val="007D3F14"/>
    <w:rsid w:val="007D75A7"/>
    <w:rsid w:val="007E203C"/>
    <w:rsid w:val="007F0441"/>
    <w:rsid w:val="00807DAD"/>
    <w:rsid w:val="00843135"/>
    <w:rsid w:val="00864FC2"/>
    <w:rsid w:val="00877E0C"/>
    <w:rsid w:val="00885D79"/>
    <w:rsid w:val="008931E7"/>
    <w:rsid w:val="0089732A"/>
    <w:rsid w:val="008C2BD0"/>
    <w:rsid w:val="008C2E24"/>
    <w:rsid w:val="008C4A8B"/>
    <w:rsid w:val="008D311D"/>
    <w:rsid w:val="00916AE7"/>
    <w:rsid w:val="009178A4"/>
    <w:rsid w:val="00922319"/>
    <w:rsid w:val="009250A4"/>
    <w:rsid w:val="009354E0"/>
    <w:rsid w:val="00957AD5"/>
    <w:rsid w:val="00960E49"/>
    <w:rsid w:val="0099602D"/>
    <w:rsid w:val="009B11F1"/>
    <w:rsid w:val="009B230C"/>
    <w:rsid w:val="009C6DD8"/>
    <w:rsid w:val="009E7B81"/>
    <w:rsid w:val="00A449DB"/>
    <w:rsid w:val="00A45430"/>
    <w:rsid w:val="00A715FF"/>
    <w:rsid w:val="00A91DF3"/>
    <w:rsid w:val="00AC01A5"/>
    <w:rsid w:val="00AD19CD"/>
    <w:rsid w:val="00AE2BB3"/>
    <w:rsid w:val="00AF49A4"/>
    <w:rsid w:val="00B01C34"/>
    <w:rsid w:val="00B02714"/>
    <w:rsid w:val="00B478DF"/>
    <w:rsid w:val="00B6099D"/>
    <w:rsid w:val="00B7369D"/>
    <w:rsid w:val="00B76185"/>
    <w:rsid w:val="00B77D82"/>
    <w:rsid w:val="00BC56FF"/>
    <w:rsid w:val="00BD5021"/>
    <w:rsid w:val="00C069EB"/>
    <w:rsid w:val="00C073FF"/>
    <w:rsid w:val="00C166F2"/>
    <w:rsid w:val="00C4067B"/>
    <w:rsid w:val="00C5750E"/>
    <w:rsid w:val="00C9295F"/>
    <w:rsid w:val="00C9325F"/>
    <w:rsid w:val="00CA3819"/>
    <w:rsid w:val="00CB2D50"/>
    <w:rsid w:val="00CC3E39"/>
    <w:rsid w:val="00CD2287"/>
    <w:rsid w:val="00CF7044"/>
    <w:rsid w:val="00D45150"/>
    <w:rsid w:val="00D467DD"/>
    <w:rsid w:val="00D65F55"/>
    <w:rsid w:val="00D7173B"/>
    <w:rsid w:val="00D732D1"/>
    <w:rsid w:val="00D90E8A"/>
    <w:rsid w:val="00D93409"/>
    <w:rsid w:val="00DA081C"/>
    <w:rsid w:val="00DB6402"/>
    <w:rsid w:val="00DC1E5C"/>
    <w:rsid w:val="00DC61B4"/>
    <w:rsid w:val="00DD466D"/>
    <w:rsid w:val="00DE7545"/>
    <w:rsid w:val="00DF0CDA"/>
    <w:rsid w:val="00E06E83"/>
    <w:rsid w:val="00E140A6"/>
    <w:rsid w:val="00E16A5F"/>
    <w:rsid w:val="00E261A0"/>
    <w:rsid w:val="00E33469"/>
    <w:rsid w:val="00E4007D"/>
    <w:rsid w:val="00E44A7D"/>
    <w:rsid w:val="00E46993"/>
    <w:rsid w:val="00E72350"/>
    <w:rsid w:val="00EA2231"/>
    <w:rsid w:val="00EB1DCC"/>
    <w:rsid w:val="00EE2D00"/>
    <w:rsid w:val="00EF1C44"/>
    <w:rsid w:val="00F10789"/>
    <w:rsid w:val="00F2395C"/>
    <w:rsid w:val="00F502EC"/>
    <w:rsid w:val="00F508D3"/>
    <w:rsid w:val="00F75B32"/>
    <w:rsid w:val="00F863F5"/>
    <w:rsid w:val="00FA22FB"/>
    <w:rsid w:val="00FA6F19"/>
    <w:rsid w:val="00FB6B5D"/>
    <w:rsid w:val="00FD00F1"/>
    <w:rsid w:val="00FE716D"/>
    <w:rsid w:val="019CD082"/>
    <w:rsid w:val="0292BE84"/>
    <w:rsid w:val="036BC583"/>
    <w:rsid w:val="07203C99"/>
    <w:rsid w:val="0726FB2F"/>
    <w:rsid w:val="08EF319A"/>
    <w:rsid w:val="10213C80"/>
    <w:rsid w:val="113053A3"/>
    <w:rsid w:val="127CEB83"/>
    <w:rsid w:val="18EBC860"/>
    <w:rsid w:val="1E803C7D"/>
    <w:rsid w:val="1FB85EE7"/>
    <w:rsid w:val="24499BA2"/>
    <w:rsid w:val="26BE7302"/>
    <w:rsid w:val="2AFB118E"/>
    <w:rsid w:val="2C41DF19"/>
    <w:rsid w:val="2C96E1EF"/>
    <w:rsid w:val="30655548"/>
    <w:rsid w:val="3AFFFA81"/>
    <w:rsid w:val="3BEBCFEE"/>
    <w:rsid w:val="3CF8BB3E"/>
    <w:rsid w:val="3D87A04F"/>
    <w:rsid w:val="40836698"/>
    <w:rsid w:val="4134AD1D"/>
    <w:rsid w:val="43BB075A"/>
    <w:rsid w:val="50C42A04"/>
    <w:rsid w:val="52DCD0B9"/>
    <w:rsid w:val="53099B6A"/>
    <w:rsid w:val="574C93E5"/>
    <w:rsid w:val="57DD0C8D"/>
    <w:rsid w:val="59F1544B"/>
    <w:rsid w:val="5EA54DF1"/>
    <w:rsid w:val="65F186F0"/>
    <w:rsid w:val="674B22E9"/>
    <w:rsid w:val="6C1E940C"/>
    <w:rsid w:val="71A20023"/>
    <w:rsid w:val="74D9A0E5"/>
    <w:rsid w:val="77A2E3A3"/>
    <w:rsid w:val="79D6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FAAE"/>
  <w15:docId w15:val="{7EFED505-7606-446E-ACAA-34651B52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83D"/>
  </w:style>
  <w:style w:type="paragraph" w:styleId="Heading1">
    <w:name w:val="heading 1"/>
    <w:basedOn w:val="Normal"/>
    <w:link w:val="Heading1Char"/>
    <w:uiPriority w:val="9"/>
    <w:qFormat/>
    <w:rsid w:val="00E14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140A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D47E33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A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0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140A6"/>
    <w:rPr>
      <w:rFonts w:ascii="Times New Roman" w:eastAsia="Times New Roman" w:hAnsi="Times New Roman" w:cs="Times New Roman"/>
      <w:b/>
      <w:bCs/>
      <w:color w:val="D47E3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40A6"/>
    <w:rPr>
      <w:rFonts w:ascii="Verdana" w:hAnsi="Verdana" w:hint="default"/>
      <w:color w:val="003399"/>
      <w:u w:val="single"/>
    </w:rPr>
  </w:style>
  <w:style w:type="paragraph" w:styleId="NormalWeb">
    <w:name w:val="Normal (Web)"/>
    <w:basedOn w:val="Normal"/>
    <w:uiPriority w:val="99"/>
    <w:semiHidden/>
    <w:unhideWhenUsed/>
    <w:rsid w:val="00E140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mark">
    <w:name w:val="skype_pnh_mark"/>
    <w:basedOn w:val="DefaultParagraphFont"/>
    <w:rsid w:val="00E140A6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E140A6"/>
  </w:style>
  <w:style w:type="character" w:customStyle="1" w:styleId="skypepnhcontainer">
    <w:name w:val="skype_pnh_container"/>
    <w:basedOn w:val="DefaultParagraphFont"/>
    <w:rsid w:val="00E140A6"/>
  </w:style>
  <w:style w:type="character" w:customStyle="1" w:styleId="skypepnhleftspan">
    <w:name w:val="skype_pnh_left_span"/>
    <w:basedOn w:val="DefaultParagraphFont"/>
    <w:rsid w:val="00E140A6"/>
  </w:style>
  <w:style w:type="character" w:customStyle="1" w:styleId="skypepnhdropartspan">
    <w:name w:val="skype_pnh_dropart_span"/>
    <w:basedOn w:val="DefaultParagraphFont"/>
    <w:rsid w:val="00E140A6"/>
  </w:style>
  <w:style w:type="character" w:customStyle="1" w:styleId="skypepnhdropartflagspan">
    <w:name w:val="skype_pnh_dropart_flag_span"/>
    <w:basedOn w:val="DefaultParagraphFont"/>
    <w:rsid w:val="00E140A6"/>
  </w:style>
  <w:style w:type="character" w:customStyle="1" w:styleId="skypepnhtextspan">
    <w:name w:val="skype_pnh_text_span"/>
    <w:basedOn w:val="DefaultParagraphFont"/>
    <w:rsid w:val="00E140A6"/>
  </w:style>
  <w:style w:type="character" w:customStyle="1" w:styleId="skypepnhrightspan">
    <w:name w:val="skype_pnh_right_span"/>
    <w:basedOn w:val="DefaultParagraphFont"/>
    <w:rsid w:val="00E140A6"/>
  </w:style>
  <w:style w:type="character" w:customStyle="1" w:styleId="disablenavelement2">
    <w:name w:val="disablenavelement2"/>
    <w:basedOn w:val="DefaultParagraphFont"/>
    <w:rsid w:val="00E140A6"/>
    <w:rPr>
      <w:b w:val="0"/>
      <w:bCs w:val="0"/>
    </w:rPr>
  </w:style>
  <w:style w:type="character" w:customStyle="1" w:styleId="graytext1">
    <w:name w:val="graytext1"/>
    <w:basedOn w:val="DefaultParagraphFont"/>
    <w:rsid w:val="00E140A6"/>
    <w:rPr>
      <w:color w:val="999999"/>
    </w:rPr>
  </w:style>
  <w:style w:type="paragraph" w:styleId="ListParagraph">
    <w:name w:val="List Paragraph"/>
    <w:basedOn w:val="Normal"/>
    <w:uiPriority w:val="34"/>
    <w:qFormat/>
    <w:rsid w:val="00E06E83"/>
    <w:pPr>
      <w:ind w:left="720"/>
      <w:contextualSpacing/>
    </w:pPr>
  </w:style>
  <w:style w:type="table" w:styleId="TableGrid">
    <w:name w:val="Table Grid"/>
    <w:basedOn w:val="TableNormal"/>
    <w:uiPriority w:val="59"/>
    <w:rsid w:val="0019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69D"/>
  </w:style>
  <w:style w:type="paragraph" w:styleId="Footer">
    <w:name w:val="footer"/>
    <w:basedOn w:val="Normal"/>
    <w:link w:val="FooterChar"/>
    <w:uiPriority w:val="99"/>
    <w:unhideWhenUsed/>
    <w:rsid w:val="00B7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69D"/>
  </w:style>
  <w:style w:type="character" w:customStyle="1" w:styleId="Heading3Char">
    <w:name w:val="Heading 3 Char"/>
    <w:basedOn w:val="DefaultParagraphFont"/>
    <w:link w:val="Heading3"/>
    <w:uiPriority w:val="9"/>
    <w:semiHidden/>
    <w:rsid w:val="00E16A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D6A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0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8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C59F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14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6952">
                      <w:marLeft w:val="0"/>
                      <w:marRight w:val="0"/>
                      <w:marTop w:val="0"/>
                      <w:marBottom w:val="7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8304">
                          <w:marLeft w:val="0"/>
                          <w:marRight w:val="0"/>
                          <w:marTop w:val="9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7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30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8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36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509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48" w:space="0" w:color="E2E2C8"/>
                            <w:left w:val="none" w:sz="0" w:space="0" w:color="auto"/>
                            <w:bottom w:val="single" w:sz="24" w:space="0" w:color="3C6A99"/>
                            <w:right w:val="none" w:sz="0" w:space="0" w:color="auto"/>
                          </w:divBdr>
                        </w:div>
                      </w:divsChild>
                    </w:div>
                    <w:div w:id="3325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1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93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1" w:color="CCCCCC"/>
                                <w:bottom w:val="single" w:sz="6" w:space="0" w:color="CCCCCC"/>
                                <w:right w:val="single" w:sz="6" w:space="1" w:color="CCCCCC"/>
                              </w:divBdr>
                              <w:divsChild>
                                <w:div w:id="177478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70440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2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5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3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27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31190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67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4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5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93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CCCCCC"/>
                                    <w:right w:val="none" w:sz="0" w:space="0" w:color="auto"/>
                                  </w:divBdr>
                                  <w:divsChild>
                                    <w:div w:id="40364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6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0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dtopcab.com/" TargetMode="External"/><Relationship Id="rId18" Type="http://schemas.openxmlformats.org/officeDocument/2006/relationships/hyperlink" Target="tel:%20(703)910-6264" TargetMode="Externa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hyperlink" Target="http://www.zaskmedical.co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upershuttle.com/locations/washington-dca-iad/" TargetMode="External"/><Relationship Id="rId17" Type="http://schemas.openxmlformats.org/officeDocument/2006/relationships/hyperlink" Target="mailto:mandadmedical1@gmail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ndadmedical.com/pages/rentals-repairs/patient-hoyer-lift-rental-woodbridge-va" TargetMode="External"/><Relationship Id="rId20" Type="http://schemas.openxmlformats.org/officeDocument/2006/relationships/hyperlink" Target="mailto:sales@mymedicalhous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search?q=capital+hilton&amp;rlz=1C1CHBF_enUS696US696&amp;oq=capital+hilton&amp;aqs=chrome..69i57j46i131i175i199i433i512j35i39j46i175i199i512l2j0i512j69i61l2.1961j0j7&amp;sourceid=chrome&amp;ie=UTF-8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aps.app.goo.gl/mHvymXmWWvTJtYEs8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googleadservices.com/pagead/aclk?sa=L&amp;ai=DChcSEwi06eKi5o-GAxV4SEcBHcrfBcIYABACGgJxdQ&amp;ase=2&amp;gclid=CjwKCAjwupGyBhBBEiwA0UcqaDPvFBdpH2hpXfdENkUrIC1taX79k9wrql-J4-VLUJH0YvCeFtEg3xoCXZsQAvD_BwE&amp;ei=fL1EZr3nJIGf5NoP3aCR8Ak&amp;ohost=www.google.com&amp;cid=CAESVuD2keYEtOGAt1x9OxpI4J9BOn8WSCJFEjj7R4AFFTrF2msOhoIlvGdDftCjSWZOk3lkBpf89uHlBX9q5I62K8MuWMOGe8BdUB0UfOCDI43pHw3QyLyK&amp;sig=AOD64_1cRy7UjG-a5pXQr7GdPyo1tczNGw&amp;q&amp;sqi=2&amp;nis=4&amp;adurl&amp;ved=2ahUKEwi9ldqi5o-GAxWBD1kFHV1QBJ4Q0Qx6BAgIEA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mata.com/service/accessibility/" TargetMode="External"/><Relationship Id="rId22" Type="http://schemas.openxmlformats.org/officeDocument/2006/relationships/hyperlink" Target="https://riomedical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0c9c75-9737-4a47-90d7-3192440b0b55">
      <Terms xmlns="http://schemas.microsoft.com/office/infopath/2007/PartnerControls"/>
    </lcf76f155ced4ddcb4097134ff3c332f>
    <TaxCatchAll xmlns="7244ee07-bebb-4256-851d-8920eeb3e1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8" ma:contentTypeDescription="Create a new document." ma:contentTypeScope="" ma:versionID="747bd14c0bc5fbe46383234328695d9f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717a3c5c58d1fcb42fb190b8c23c93f3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6cdaa0-f793-43fc-9d66-18f7e46bb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9ed9a-9116-4bad-92b9-f5b46ad154c1}" ma:internalName="TaxCatchAll" ma:showField="CatchAllData" ma:web="7244ee07-bebb-4256-851d-8920eeb3e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BB52-9E2C-49CD-A2CF-0F099889038B}">
  <ds:schemaRefs>
    <ds:schemaRef ds:uri="http://schemas.microsoft.com/office/2006/metadata/properties"/>
    <ds:schemaRef ds:uri="http://schemas.microsoft.com/office/infopath/2007/PartnerControls"/>
    <ds:schemaRef ds:uri="560c9c75-9737-4a47-90d7-3192440b0b55"/>
    <ds:schemaRef ds:uri="7244ee07-bebb-4256-851d-8920eeb3e1b7"/>
  </ds:schemaRefs>
</ds:datastoreItem>
</file>

<file path=customXml/itemProps2.xml><?xml version="1.0" encoding="utf-8"?>
<ds:datastoreItem xmlns:ds="http://schemas.openxmlformats.org/officeDocument/2006/customXml" ds:itemID="{3C242368-74F4-4AB6-998E-F7E70D65D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c9c75-9737-4a47-90d7-3192440b0b55"/>
    <ds:schemaRef ds:uri="7244ee07-bebb-4256-851d-8920eeb3e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E1FED-B1DE-4A22-B267-9E8804F5A1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CFB3C2-635B-471E-ADD9-E46D3157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NACDD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Velasco</dc:creator>
  <cp:lastModifiedBy>Rafael Rolon-Muniz</cp:lastModifiedBy>
  <cp:revision>2</cp:revision>
  <dcterms:created xsi:type="dcterms:W3CDTF">2024-05-15T14:36:00Z</dcterms:created>
  <dcterms:modified xsi:type="dcterms:W3CDTF">2024-05-15T14:36:00Z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0x01010010A0C90C0BAAFC42B9CBFEC0708F4935</vt:lpwstr>
  </property>
  <property fmtid="{D5CDD505-2E9C-101B-9397-08002B2CF9AE}" pid="3" name="MediaServiceImageTags">
    <vt:lpwstr/>
  </property>
</Properties>
</file>