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7AEFF" w14:textId="77777777" w:rsidR="0035181D" w:rsidRDefault="00BD6375">
      <w:bookmarkStart w:id="0" w:name="_GoBack"/>
      <w:bookmarkEnd w:id="0"/>
      <w:r>
        <w:t>NACDD Board of Directors Call- January 29, 2020</w:t>
      </w:r>
    </w:p>
    <w:p w14:paraId="3F7148E0" w14:textId="77777777" w:rsidR="00BD6375" w:rsidRDefault="00BD6375">
      <w:r>
        <w:t xml:space="preserve">Attendees: Charles Hughes (MS); Santa Perez (NV); Eric Stoker (UT); Beth </w:t>
      </w:r>
      <w:proofErr w:type="spellStart"/>
      <w:r>
        <w:t>Swedeen</w:t>
      </w:r>
      <w:proofErr w:type="spellEnd"/>
      <w:r>
        <w:t xml:space="preserve"> (WI); Kim Mercer-Schleider (IL); Julie Horntvedt (ND); Dan Shannon (MA); Vicky Davidson (MO); Steve </w:t>
      </w:r>
      <w:proofErr w:type="spellStart"/>
      <w:r>
        <w:t>Gieber</w:t>
      </w:r>
      <w:proofErr w:type="spellEnd"/>
      <w:r>
        <w:t xml:space="preserve"> (KS)</w:t>
      </w:r>
    </w:p>
    <w:p w14:paraId="780583DA" w14:textId="77777777" w:rsidR="00BD6375" w:rsidRDefault="00BD6375">
      <w:r>
        <w:t>NACDD Staff: Donna Meltzer, Robin Troutman, Angela Castillo-Epps, Bob McWilliams; Erin Prangley</w:t>
      </w:r>
    </w:p>
    <w:p w14:paraId="06A0312B" w14:textId="77777777" w:rsidR="00BD6375" w:rsidRDefault="00BD6375">
      <w:r>
        <w:t xml:space="preserve">Not Present: Ann </w:t>
      </w:r>
      <w:proofErr w:type="spellStart"/>
      <w:r>
        <w:t>Trudgeon</w:t>
      </w:r>
      <w:proofErr w:type="spellEnd"/>
      <w:r>
        <w:t xml:space="preserve"> (OK); Val Bishop (SC); Shannon Buller (WY)</w:t>
      </w:r>
    </w:p>
    <w:p w14:paraId="4A8AF28C" w14:textId="13CDA1CC" w:rsidR="00BD6375" w:rsidRDefault="00BD6375">
      <w:r>
        <w:t xml:space="preserve">Guests: Kristin Britton (MA) </w:t>
      </w:r>
      <w:r w:rsidR="00486FCB">
        <w:t>Chair, Public Policy Committee Chair</w:t>
      </w:r>
    </w:p>
    <w:p w14:paraId="4F87B9FA" w14:textId="393142B1" w:rsidR="00F83871" w:rsidRDefault="00F83871">
      <w:r>
        <w:t xml:space="preserve">Steve </w:t>
      </w:r>
      <w:proofErr w:type="spellStart"/>
      <w:r>
        <w:t>Gieber</w:t>
      </w:r>
      <w:proofErr w:type="spellEnd"/>
      <w:r>
        <w:t xml:space="preserve"> call</w:t>
      </w:r>
      <w:r w:rsidR="00486FCB">
        <w:t>ed the meeting</w:t>
      </w:r>
      <w:r>
        <w:t xml:space="preserve"> to order at 1:38pm</w:t>
      </w:r>
    </w:p>
    <w:p w14:paraId="24F692D9" w14:textId="761D42C8" w:rsidR="00F83871" w:rsidRDefault="00F83871">
      <w:r w:rsidRPr="00F83871">
        <w:rPr>
          <w:b/>
        </w:rPr>
        <w:t>President’s Update</w:t>
      </w:r>
      <w:r>
        <w:t xml:space="preserve">—Steve </w:t>
      </w:r>
      <w:proofErr w:type="spellStart"/>
      <w:r>
        <w:t>Gieber</w:t>
      </w:r>
      <w:proofErr w:type="spellEnd"/>
    </w:p>
    <w:p w14:paraId="7C608D7E" w14:textId="2F948E82" w:rsidR="00486FCB" w:rsidRDefault="00486FCB" w:rsidP="00486FCB">
      <w:pPr>
        <w:rPr>
          <w:rFonts w:ascii="Calibri" w:eastAsia="Times New Roman" w:hAnsi="Calibri" w:cs="Calibri"/>
          <w:color w:val="000000"/>
        </w:rPr>
      </w:pPr>
      <w:r>
        <w:rPr>
          <w:rFonts w:ascii="Calibri" w:eastAsia="Times New Roman" w:hAnsi="Calibri" w:cs="Calibri"/>
          <w:color w:val="000000"/>
        </w:rPr>
        <w:t>Happy 2020! I am excited that conference planning, around this theme is underway and that the staff team at NACDD are working on weaving this important milestone into many activities.</w:t>
      </w:r>
    </w:p>
    <w:p w14:paraId="1F210F36" w14:textId="05DA42BA" w:rsidR="00486FCB" w:rsidRDefault="00486FCB" w:rsidP="00486FCB">
      <w:pPr>
        <w:rPr>
          <w:rFonts w:ascii="Calibri" w:eastAsia="Times New Roman" w:hAnsi="Calibri" w:cs="Calibri"/>
          <w:color w:val="000000"/>
        </w:rPr>
      </w:pPr>
      <w:r>
        <w:rPr>
          <w:rFonts w:ascii="Calibri" w:eastAsia="Times New Roman" w:hAnsi="Calibri" w:cs="Calibri"/>
          <w:color w:val="000000"/>
        </w:rPr>
        <w:t>I want to go back and highlight a great ending of 2019 with a $2million appropriation increase and language that protects our TA funding. I am sure Donna will speak about the plans for the FY 2021 spending. The finalization of the 2020 spending bill does mean that Councils will shortly have all of the funding for the fiscal year and can get busy pushing money out for grants and projects. I have also asked Donna to provide update as to where we are in discuss around that as well.</w:t>
      </w:r>
    </w:p>
    <w:p w14:paraId="1CD1BD91" w14:textId="3FEC9F5C" w:rsidR="00486FCB" w:rsidRDefault="00486FCB" w:rsidP="00486FCB">
      <w:pPr>
        <w:rPr>
          <w:rFonts w:ascii="Calibri" w:eastAsia="Times New Roman" w:hAnsi="Calibri" w:cs="Calibri"/>
          <w:color w:val="000000"/>
        </w:rPr>
      </w:pPr>
      <w:r>
        <w:rPr>
          <w:rFonts w:ascii="Calibri" w:eastAsia="Times New Roman" w:hAnsi="Calibri" w:cs="Calibri"/>
          <w:color w:val="000000"/>
        </w:rPr>
        <w:t xml:space="preserve">Also related to money, we did really well last year in terms of corporate spending and Donna and our development contractor Chris have been busy getting commitments for this year. So </w:t>
      </w:r>
      <w:proofErr w:type="gramStart"/>
      <w:r>
        <w:rPr>
          <w:rFonts w:ascii="Calibri" w:eastAsia="Times New Roman" w:hAnsi="Calibri" w:cs="Calibri"/>
          <w:color w:val="000000"/>
        </w:rPr>
        <w:t>far</w:t>
      </w:r>
      <w:proofErr w:type="gramEnd"/>
      <w:r>
        <w:rPr>
          <w:rFonts w:ascii="Calibri" w:eastAsia="Times New Roman" w:hAnsi="Calibri" w:cs="Calibri"/>
          <w:color w:val="000000"/>
        </w:rPr>
        <w:t xml:space="preserve"> we have money already from Optum, and Anthem, and verbal commitments from PhRMA, Aetna, UHC and other meetings in the works. Additionally, our Finance Committee has been engaged at looking at ways to increase NACDD's </w:t>
      </w:r>
      <w:proofErr w:type="gramStart"/>
      <w:r>
        <w:rPr>
          <w:rFonts w:ascii="Calibri" w:eastAsia="Times New Roman" w:hAnsi="Calibri" w:cs="Calibri"/>
          <w:color w:val="000000"/>
        </w:rPr>
        <w:t xml:space="preserve">revenue </w:t>
      </w:r>
      <w:r>
        <w:rPr>
          <w:rFonts w:ascii="Calibri" w:eastAsia="Times New Roman" w:hAnsi="Calibri" w:cs="Calibri"/>
          <w:color w:val="000000"/>
        </w:rPr>
        <w:lastRenderedPageBreak/>
        <w:t>which</w:t>
      </w:r>
      <w:proofErr w:type="gramEnd"/>
      <w:r>
        <w:rPr>
          <w:rFonts w:ascii="Calibri" w:eastAsia="Times New Roman" w:hAnsi="Calibri" w:cs="Calibri"/>
          <w:color w:val="000000"/>
        </w:rPr>
        <w:t xml:space="preserve"> will be discussed today during their report. I am pleased with where this discussion is heading so far as it important to both build our reserves and to increase revenue for the NACDD budget to support the important work our national organization does on our behalf. </w:t>
      </w:r>
      <w:proofErr w:type="gramStart"/>
      <w:r>
        <w:rPr>
          <w:rFonts w:ascii="Calibri" w:eastAsia="Times New Roman" w:hAnsi="Calibri" w:cs="Calibri"/>
          <w:color w:val="000000"/>
        </w:rPr>
        <w:t>And finally</w:t>
      </w:r>
      <w:proofErr w:type="gramEnd"/>
      <w:r>
        <w:rPr>
          <w:rFonts w:ascii="Calibri" w:eastAsia="Times New Roman" w:hAnsi="Calibri" w:cs="Calibri"/>
          <w:color w:val="000000"/>
        </w:rPr>
        <w:t xml:space="preserve"> on money, the auditors were in the house last week and report no major findings – Dan and Robin will share more on this.</w:t>
      </w:r>
    </w:p>
    <w:p w14:paraId="0F83A051" w14:textId="10634C1A" w:rsidR="00486FCB" w:rsidRDefault="00486FCB" w:rsidP="00486FCB">
      <w:pPr>
        <w:rPr>
          <w:rFonts w:ascii="Calibri" w:eastAsia="Times New Roman" w:hAnsi="Calibri" w:cs="Calibri"/>
          <w:color w:val="000000"/>
        </w:rPr>
      </w:pPr>
      <w:r>
        <w:rPr>
          <w:rFonts w:ascii="Calibri" w:eastAsia="Times New Roman" w:hAnsi="Calibri" w:cs="Calibri"/>
          <w:color w:val="000000"/>
        </w:rPr>
        <w:t>March is around the corner and NACDD is prepping for DDAM events including the social media awareness campaign and the second annual Capitol Hill event. We have a great group of self-advocates leading the way and are excited that our Hill event will also be on the same day as the DPS Hill Day which means that all of those going on Hill visits can ask their Members or staffers to stop by and visit the event.</w:t>
      </w:r>
    </w:p>
    <w:p w14:paraId="47A9FFAB" w14:textId="4873FBAF" w:rsidR="00486FCB" w:rsidRDefault="00486FCB" w:rsidP="00486FCB">
      <w:pPr>
        <w:rPr>
          <w:rFonts w:ascii="Calibri" w:eastAsia="Times New Roman" w:hAnsi="Calibri" w:cs="Calibri"/>
          <w:color w:val="000000"/>
        </w:rPr>
      </w:pPr>
      <w:proofErr w:type="gramStart"/>
      <w:r>
        <w:rPr>
          <w:rFonts w:ascii="Calibri" w:eastAsia="Times New Roman" w:hAnsi="Calibri" w:cs="Calibri"/>
          <w:color w:val="000000"/>
        </w:rPr>
        <w:t>A small group of folks are</w:t>
      </w:r>
      <w:proofErr w:type="gramEnd"/>
      <w:r>
        <w:rPr>
          <w:rFonts w:ascii="Calibri" w:eastAsia="Times New Roman" w:hAnsi="Calibri" w:cs="Calibri"/>
          <w:color w:val="000000"/>
        </w:rPr>
        <w:t xml:space="preserve"> working with ACL/</w:t>
      </w:r>
      <w:proofErr w:type="spellStart"/>
      <w:r>
        <w:rPr>
          <w:rFonts w:ascii="Calibri" w:eastAsia="Times New Roman" w:hAnsi="Calibri" w:cs="Calibri"/>
          <w:color w:val="000000"/>
        </w:rPr>
        <w:t>AoD</w:t>
      </w:r>
      <w:proofErr w:type="spellEnd"/>
      <w:r>
        <w:rPr>
          <w:rFonts w:ascii="Calibri" w:eastAsia="Times New Roman" w:hAnsi="Calibri" w:cs="Calibri"/>
          <w:color w:val="000000"/>
        </w:rPr>
        <w:t xml:space="preserve"> to improve messaging that they use to support DD Councils. This effort really rounds out our past year of work on messaging that included our messaging document for DD Council Execs and leaders, focus on communications inside our organization and outside our organization. While there is still more to do, we know we are making progress. To that end, we have a new intern working with us who is handling a lot of our </w:t>
      </w:r>
      <w:proofErr w:type="spellStart"/>
      <w:r>
        <w:rPr>
          <w:rFonts w:ascii="Calibri" w:eastAsia="Times New Roman" w:hAnsi="Calibri" w:cs="Calibri"/>
          <w:color w:val="000000"/>
        </w:rPr>
        <w:t>comms</w:t>
      </w:r>
      <w:proofErr w:type="spellEnd"/>
      <w:r>
        <w:rPr>
          <w:rFonts w:ascii="Calibri" w:eastAsia="Times New Roman" w:hAnsi="Calibri" w:cs="Calibri"/>
          <w:color w:val="000000"/>
        </w:rPr>
        <w:t xml:space="preserve"> work - Emily Kranking. Emily came to NACDD from </w:t>
      </w:r>
      <w:proofErr w:type="spellStart"/>
      <w:r>
        <w:rPr>
          <w:rFonts w:ascii="Calibri" w:eastAsia="Times New Roman" w:hAnsi="Calibri" w:cs="Calibri"/>
          <w:color w:val="000000"/>
        </w:rPr>
        <w:t>RespectAbility</w:t>
      </w:r>
      <w:proofErr w:type="spellEnd"/>
      <w:r>
        <w:rPr>
          <w:rFonts w:ascii="Calibri" w:eastAsia="Times New Roman" w:hAnsi="Calibri" w:cs="Calibri"/>
          <w:color w:val="000000"/>
        </w:rPr>
        <w:t xml:space="preserve">, another disability organization that we work closely with. I hear Emily is doing a </w:t>
      </w:r>
      <w:proofErr w:type="gramStart"/>
      <w:r>
        <w:rPr>
          <w:rFonts w:ascii="Calibri" w:eastAsia="Times New Roman" w:hAnsi="Calibri" w:cs="Calibri"/>
          <w:color w:val="000000"/>
        </w:rPr>
        <w:t>really great</w:t>
      </w:r>
      <w:proofErr w:type="gramEnd"/>
      <w:r>
        <w:rPr>
          <w:rFonts w:ascii="Calibri" w:eastAsia="Times New Roman" w:hAnsi="Calibri" w:cs="Calibri"/>
          <w:color w:val="000000"/>
        </w:rPr>
        <w:t xml:space="preserve"> job already on a number of projects including revamping our </w:t>
      </w:r>
      <w:proofErr w:type="spellStart"/>
      <w:r>
        <w:rPr>
          <w:rFonts w:ascii="Calibri" w:eastAsia="Times New Roman" w:hAnsi="Calibri" w:cs="Calibri"/>
          <w:color w:val="000000"/>
        </w:rPr>
        <w:t>OneVoteNow</w:t>
      </w:r>
      <w:proofErr w:type="spellEnd"/>
      <w:r>
        <w:rPr>
          <w:rFonts w:ascii="Calibri" w:eastAsia="Times New Roman" w:hAnsi="Calibri" w:cs="Calibri"/>
          <w:color w:val="000000"/>
        </w:rPr>
        <w:t xml:space="preserve"> website which is relaunching this week in advance of the upcoming caucuses </w:t>
      </w:r>
      <w:proofErr w:type="spellStart"/>
      <w:r>
        <w:rPr>
          <w:rFonts w:ascii="Calibri" w:eastAsia="Times New Roman" w:hAnsi="Calibri" w:cs="Calibri"/>
          <w:color w:val="000000"/>
        </w:rPr>
        <w:t>n</w:t>
      </w:r>
      <w:proofErr w:type="spellEnd"/>
      <w:r>
        <w:rPr>
          <w:rFonts w:ascii="Calibri" w:eastAsia="Times New Roman" w:hAnsi="Calibri" w:cs="Calibri"/>
          <w:color w:val="000000"/>
        </w:rPr>
        <w:t xml:space="preserve"> New Hampshire and Iowa.</w:t>
      </w:r>
    </w:p>
    <w:p w14:paraId="5B97FBD9" w14:textId="77777777" w:rsidR="00486FCB" w:rsidRDefault="00486FCB"/>
    <w:p w14:paraId="6D927D9C" w14:textId="77777777" w:rsidR="00F83871" w:rsidRDefault="00F83871">
      <w:r w:rsidRPr="00F83871">
        <w:rPr>
          <w:b/>
        </w:rPr>
        <w:t>Review and approval of minutes from October 29, 2019 meeting</w:t>
      </w:r>
      <w:r>
        <w:t>—Charles Hughes</w:t>
      </w:r>
    </w:p>
    <w:p w14:paraId="27E9CE00" w14:textId="161D086B" w:rsidR="00F83871" w:rsidRDefault="00F83871" w:rsidP="00F83871">
      <w:pPr>
        <w:pStyle w:val="ListParagraph"/>
        <w:numPr>
          <w:ilvl w:val="0"/>
          <w:numId w:val="1"/>
        </w:numPr>
      </w:pPr>
      <w:r>
        <w:t>Vicky Davidson</w:t>
      </w:r>
      <w:r w:rsidR="00416205">
        <w:t xml:space="preserve"> requested</w:t>
      </w:r>
      <w:r>
        <w:t xml:space="preserve"> 2 changes</w:t>
      </w:r>
    </w:p>
    <w:p w14:paraId="4F909803" w14:textId="77777777" w:rsidR="00F83871" w:rsidRDefault="00F83871" w:rsidP="00F83871">
      <w:pPr>
        <w:pStyle w:val="ListParagraph"/>
        <w:numPr>
          <w:ilvl w:val="1"/>
          <w:numId w:val="1"/>
        </w:numPr>
      </w:pPr>
      <w:r>
        <w:t>Discussion on Hearts of Glass—spelling change to Heart</w:t>
      </w:r>
    </w:p>
    <w:p w14:paraId="792485E6" w14:textId="77777777" w:rsidR="00F83871" w:rsidRDefault="00F83871" w:rsidP="00F83871">
      <w:pPr>
        <w:pStyle w:val="ListParagraph"/>
        <w:numPr>
          <w:ilvl w:val="1"/>
          <w:numId w:val="1"/>
        </w:numPr>
      </w:pPr>
      <w:r>
        <w:t xml:space="preserve">Section – Julie and Dan “abstained” </w:t>
      </w:r>
    </w:p>
    <w:p w14:paraId="0931CE75" w14:textId="77777777" w:rsidR="00F83871" w:rsidRDefault="00F83871" w:rsidP="00F83871">
      <w:pPr>
        <w:spacing w:after="0" w:line="240" w:lineRule="auto"/>
        <w:ind w:firstLine="720"/>
      </w:pPr>
      <w:r>
        <w:t>Motion to approve minutes with changes—Vicky Davidson</w:t>
      </w:r>
    </w:p>
    <w:p w14:paraId="56CA0265" w14:textId="77777777" w:rsidR="00F83871" w:rsidRDefault="00F83871" w:rsidP="00F83871">
      <w:pPr>
        <w:spacing w:after="0" w:line="240" w:lineRule="auto"/>
        <w:ind w:firstLine="720"/>
      </w:pPr>
      <w:r>
        <w:t>Eric Stoker seconded</w:t>
      </w:r>
    </w:p>
    <w:p w14:paraId="1ECAB6C2" w14:textId="77777777" w:rsidR="00F83871" w:rsidRDefault="00F83871" w:rsidP="00F83871">
      <w:pPr>
        <w:spacing w:after="0" w:line="240" w:lineRule="auto"/>
        <w:ind w:firstLine="720"/>
      </w:pPr>
      <w:r>
        <w:lastRenderedPageBreak/>
        <w:t>Min</w:t>
      </w:r>
      <w:r w:rsidR="00C45D55">
        <w:t>utes passed with changes at 1:49</w:t>
      </w:r>
      <w:r>
        <w:t>pm</w:t>
      </w:r>
    </w:p>
    <w:p w14:paraId="61D1F0B0" w14:textId="77777777" w:rsidR="00F83871" w:rsidRDefault="00F83871"/>
    <w:p w14:paraId="4E0B8354" w14:textId="77777777" w:rsidR="00BD6375" w:rsidRDefault="00F83871">
      <w:r w:rsidRPr="00F83871">
        <w:rPr>
          <w:b/>
        </w:rPr>
        <w:t>CEO Update</w:t>
      </w:r>
      <w:r>
        <w:t>—Donna Meltzer</w:t>
      </w:r>
    </w:p>
    <w:p w14:paraId="3C2691D6" w14:textId="46DBBF66" w:rsidR="00C45D55" w:rsidRPr="00606D05" w:rsidRDefault="00C45D55" w:rsidP="00F372B6">
      <w:pPr>
        <w:numPr>
          <w:ilvl w:val="1"/>
          <w:numId w:val="3"/>
        </w:numPr>
        <w:spacing w:after="0" w:line="240" w:lineRule="auto"/>
        <w:ind w:left="1080"/>
        <w:textAlignment w:val="center"/>
        <w:rPr>
          <w:rFonts w:ascii="Calibri" w:eastAsia="Times New Roman" w:hAnsi="Calibri" w:cs="Calibri"/>
        </w:rPr>
      </w:pPr>
      <w:r w:rsidRPr="00606D05">
        <w:rPr>
          <w:rFonts w:ascii="Calibri" w:eastAsia="Times New Roman" w:hAnsi="Calibri" w:cs="Calibri"/>
        </w:rPr>
        <w:t xml:space="preserve">Donna </w:t>
      </w:r>
      <w:r w:rsidR="00513CF2" w:rsidRPr="00606D05">
        <w:rPr>
          <w:rFonts w:ascii="Calibri" w:eastAsia="Times New Roman" w:hAnsi="Calibri" w:cs="Calibri"/>
        </w:rPr>
        <w:t>reported we ended 2019 on a high note with the $2million appropriation increase f</w:t>
      </w:r>
      <w:r w:rsidR="00416205" w:rsidRPr="00606D05">
        <w:rPr>
          <w:rFonts w:ascii="Calibri" w:eastAsia="Times New Roman" w:hAnsi="Calibri" w:cs="Calibri"/>
        </w:rPr>
        <w:t>or</w:t>
      </w:r>
      <w:r w:rsidR="00513CF2" w:rsidRPr="00606D05">
        <w:rPr>
          <w:rFonts w:ascii="Calibri" w:eastAsia="Times New Roman" w:hAnsi="Calibri" w:cs="Calibri"/>
        </w:rPr>
        <w:t xml:space="preserve"> which she was very pleased. She added that we also secured impo</w:t>
      </w:r>
      <w:r w:rsidRPr="00606D05">
        <w:rPr>
          <w:rFonts w:ascii="Calibri" w:eastAsia="Times New Roman" w:hAnsi="Calibri" w:cs="Calibri"/>
        </w:rPr>
        <w:t xml:space="preserve">rtant report language in the </w:t>
      </w:r>
      <w:r w:rsidR="00513CF2" w:rsidRPr="00606D05">
        <w:rPr>
          <w:rFonts w:ascii="Calibri" w:eastAsia="Times New Roman" w:hAnsi="Calibri" w:cs="Calibri"/>
        </w:rPr>
        <w:t>Senate version of the bill and the final bill</w:t>
      </w:r>
      <w:r w:rsidRPr="00606D05">
        <w:rPr>
          <w:rFonts w:ascii="Calibri" w:eastAsia="Times New Roman" w:hAnsi="Calibri" w:cs="Calibri"/>
        </w:rPr>
        <w:t xml:space="preserve"> </w:t>
      </w:r>
      <w:r w:rsidR="00513CF2" w:rsidRPr="00606D05">
        <w:rPr>
          <w:rFonts w:ascii="Calibri" w:eastAsia="Times New Roman" w:hAnsi="Calibri" w:cs="Calibri"/>
        </w:rPr>
        <w:t xml:space="preserve">aimed at insuring that no less than $700,000 </w:t>
      </w:r>
      <w:proofErr w:type="gramStart"/>
      <w:r w:rsidR="00513CF2" w:rsidRPr="00606D05">
        <w:rPr>
          <w:rFonts w:ascii="Calibri" w:eastAsia="Times New Roman" w:hAnsi="Calibri" w:cs="Calibri"/>
        </w:rPr>
        <w:t>shall be spent</w:t>
      </w:r>
      <w:proofErr w:type="gramEnd"/>
      <w:r w:rsidR="00513CF2" w:rsidRPr="00606D05">
        <w:rPr>
          <w:rFonts w:ascii="Calibri" w:eastAsia="Times New Roman" w:hAnsi="Calibri" w:cs="Calibri"/>
        </w:rPr>
        <w:t xml:space="preserve"> on TA for the DD Councils</w:t>
      </w:r>
      <w:r w:rsidR="00416205" w:rsidRPr="00606D05">
        <w:rPr>
          <w:rFonts w:ascii="Calibri" w:eastAsia="Times New Roman" w:hAnsi="Calibri" w:cs="Calibri"/>
        </w:rPr>
        <w:t>. She explained that this</w:t>
      </w:r>
      <w:r w:rsidR="00606D05" w:rsidRPr="00606D05">
        <w:rPr>
          <w:rFonts w:ascii="Calibri" w:eastAsia="Times New Roman" w:hAnsi="Calibri" w:cs="Calibri"/>
        </w:rPr>
        <w:t xml:space="preserve"> is important because ACL has several times reduced our funding for other purposes and we are working with the Hill to protect our money. All of the $760,000 </w:t>
      </w:r>
      <w:proofErr w:type="gramStart"/>
      <w:r w:rsidR="00606D05" w:rsidRPr="00606D05">
        <w:rPr>
          <w:rFonts w:ascii="Calibri" w:eastAsia="Times New Roman" w:hAnsi="Calibri" w:cs="Calibri"/>
        </w:rPr>
        <w:t>is expected to be used</w:t>
      </w:r>
      <w:proofErr w:type="gramEnd"/>
      <w:r w:rsidR="00606D05" w:rsidRPr="00606D05">
        <w:rPr>
          <w:rFonts w:ascii="Calibri" w:eastAsia="Times New Roman" w:hAnsi="Calibri" w:cs="Calibri"/>
        </w:rPr>
        <w:t xml:space="preserve"> for TA only although not all has to be part of the ITACC contract</w:t>
      </w:r>
      <w:r w:rsidR="00606D05">
        <w:rPr>
          <w:rFonts w:ascii="Calibri" w:eastAsia="Times New Roman" w:hAnsi="Calibri" w:cs="Calibri"/>
        </w:rPr>
        <w:t xml:space="preserve">. </w:t>
      </w:r>
      <w:r w:rsidR="00606D05" w:rsidRPr="00606D05">
        <w:rPr>
          <w:rFonts w:ascii="Calibri" w:eastAsia="Times New Roman" w:hAnsi="Calibri" w:cs="Calibri"/>
        </w:rPr>
        <w:t xml:space="preserve">As an </w:t>
      </w:r>
      <w:proofErr w:type="gramStart"/>
      <w:r w:rsidR="00606D05" w:rsidRPr="00606D05">
        <w:rPr>
          <w:rFonts w:ascii="Calibri" w:eastAsia="Times New Roman" w:hAnsi="Calibri" w:cs="Calibri"/>
        </w:rPr>
        <w:t>example</w:t>
      </w:r>
      <w:proofErr w:type="gramEnd"/>
      <w:r w:rsidR="00606D05" w:rsidRPr="00606D05">
        <w:rPr>
          <w:rFonts w:ascii="Calibri" w:eastAsia="Times New Roman" w:hAnsi="Calibri" w:cs="Calibri"/>
        </w:rPr>
        <w:t xml:space="preserve"> Donna talked about how </w:t>
      </w:r>
      <w:r w:rsidRPr="00606D05">
        <w:rPr>
          <w:rFonts w:ascii="Calibri" w:eastAsia="Times New Roman" w:hAnsi="Calibri" w:cs="Calibri"/>
        </w:rPr>
        <w:t xml:space="preserve">$150k is being spent by ACL on an evaluation contract with The Lewin Group, which is work that ITACC could be doing. However, Donna and Angela have been meeting with Lewin and feel that the group seems to be on the right track to provide useful assistance to </w:t>
      </w:r>
      <w:r w:rsidR="00606D05">
        <w:rPr>
          <w:rFonts w:ascii="Calibri" w:eastAsia="Times New Roman" w:hAnsi="Calibri" w:cs="Calibri"/>
        </w:rPr>
        <w:t>C</w:t>
      </w:r>
      <w:r w:rsidRPr="00606D05">
        <w:rPr>
          <w:rFonts w:ascii="Calibri" w:eastAsia="Times New Roman" w:hAnsi="Calibri" w:cs="Calibri"/>
        </w:rPr>
        <w:t>ouncils.</w:t>
      </w:r>
    </w:p>
    <w:p w14:paraId="2EB599A2" w14:textId="750EB3E0" w:rsidR="00C45D55" w:rsidRPr="0003457D" w:rsidRDefault="00C45D55" w:rsidP="00C45D55">
      <w:pPr>
        <w:numPr>
          <w:ilvl w:val="2"/>
          <w:numId w:val="3"/>
        </w:numPr>
        <w:spacing w:after="0" w:line="240" w:lineRule="auto"/>
        <w:ind w:left="1620"/>
        <w:textAlignment w:val="center"/>
        <w:rPr>
          <w:rFonts w:ascii="Calibri" w:eastAsia="Times New Roman" w:hAnsi="Calibri" w:cs="Calibri"/>
        </w:rPr>
      </w:pPr>
      <w:r w:rsidRPr="0003457D">
        <w:rPr>
          <w:rFonts w:ascii="Calibri" w:eastAsia="Times New Roman" w:hAnsi="Calibri" w:cs="Calibri"/>
        </w:rPr>
        <w:t xml:space="preserve">Question from Kim: What are they using to evaluate? Answer: They are looking at PPRs as well as calling </w:t>
      </w:r>
      <w:r w:rsidR="00606D05">
        <w:rPr>
          <w:rFonts w:ascii="Calibri" w:eastAsia="Times New Roman" w:hAnsi="Calibri" w:cs="Calibri"/>
        </w:rPr>
        <w:t>C</w:t>
      </w:r>
      <w:r w:rsidRPr="0003457D">
        <w:rPr>
          <w:rFonts w:ascii="Calibri" w:eastAsia="Times New Roman" w:hAnsi="Calibri" w:cs="Calibri"/>
        </w:rPr>
        <w:t xml:space="preserve">ouncils directly. </w:t>
      </w:r>
      <w:proofErr w:type="gramStart"/>
      <w:r w:rsidRPr="0003457D">
        <w:rPr>
          <w:rFonts w:ascii="Calibri" w:eastAsia="Times New Roman" w:hAnsi="Calibri" w:cs="Calibri"/>
        </w:rPr>
        <w:t>They're</w:t>
      </w:r>
      <w:proofErr w:type="gramEnd"/>
      <w:r w:rsidRPr="0003457D">
        <w:rPr>
          <w:rFonts w:ascii="Calibri" w:eastAsia="Times New Roman" w:hAnsi="Calibri" w:cs="Calibri"/>
        </w:rPr>
        <w:t xml:space="preserve"> focusing </w:t>
      </w:r>
      <w:r w:rsidR="00606D05">
        <w:rPr>
          <w:rFonts w:ascii="Calibri" w:eastAsia="Times New Roman" w:hAnsi="Calibri" w:cs="Calibri"/>
        </w:rPr>
        <w:t>specifically on self-advocacy activities at Councils and evaluating whether or not they are evidence-based and if they are or could be best practices.</w:t>
      </w:r>
      <w:r w:rsidRPr="0003457D">
        <w:rPr>
          <w:rFonts w:ascii="Calibri" w:eastAsia="Times New Roman" w:hAnsi="Calibri" w:cs="Calibri"/>
        </w:rPr>
        <w:t xml:space="preserve"> Follow-up</w:t>
      </w:r>
      <w:r w:rsidR="00606D05">
        <w:rPr>
          <w:rFonts w:ascii="Calibri" w:eastAsia="Times New Roman" w:hAnsi="Calibri" w:cs="Calibri"/>
        </w:rPr>
        <w:t xml:space="preserve"> question from Kim</w:t>
      </w:r>
      <w:r w:rsidRPr="0003457D">
        <w:rPr>
          <w:rFonts w:ascii="Calibri" w:eastAsia="Times New Roman" w:hAnsi="Calibri" w:cs="Calibri"/>
        </w:rPr>
        <w:t xml:space="preserve">: How are we supposed to know that our </w:t>
      </w:r>
      <w:r w:rsidR="00606D05">
        <w:rPr>
          <w:rFonts w:ascii="Calibri" w:eastAsia="Times New Roman" w:hAnsi="Calibri" w:cs="Calibri"/>
        </w:rPr>
        <w:t>C</w:t>
      </w:r>
      <w:r w:rsidRPr="0003457D">
        <w:rPr>
          <w:rFonts w:ascii="Calibri" w:eastAsia="Times New Roman" w:hAnsi="Calibri" w:cs="Calibri"/>
        </w:rPr>
        <w:t xml:space="preserve">ouncils </w:t>
      </w:r>
      <w:proofErr w:type="gramStart"/>
      <w:r w:rsidRPr="0003457D">
        <w:rPr>
          <w:rFonts w:ascii="Calibri" w:eastAsia="Times New Roman" w:hAnsi="Calibri" w:cs="Calibri"/>
        </w:rPr>
        <w:t>might be looked at</w:t>
      </w:r>
      <w:proofErr w:type="gramEnd"/>
      <w:r w:rsidR="000667B4">
        <w:rPr>
          <w:rFonts w:ascii="Calibri" w:eastAsia="Times New Roman" w:hAnsi="Calibri" w:cs="Calibri"/>
        </w:rPr>
        <w:t xml:space="preserve"> by ACL</w:t>
      </w:r>
      <w:r w:rsidRPr="0003457D">
        <w:rPr>
          <w:rFonts w:ascii="Calibri" w:eastAsia="Times New Roman" w:hAnsi="Calibri" w:cs="Calibri"/>
        </w:rPr>
        <w:t xml:space="preserve">? Answer: </w:t>
      </w:r>
      <w:r w:rsidR="00606D05">
        <w:rPr>
          <w:rFonts w:ascii="Calibri" w:eastAsia="Times New Roman" w:hAnsi="Calibri" w:cs="Calibri"/>
        </w:rPr>
        <w:t xml:space="preserve">Councils should always expect that ACL is looking at PPRs and other public products of Councils. </w:t>
      </w:r>
      <w:r w:rsidR="000667B4">
        <w:rPr>
          <w:rFonts w:ascii="Calibri" w:eastAsia="Times New Roman" w:hAnsi="Calibri" w:cs="Calibri"/>
        </w:rPr>
        <w:t xml:space="preserve">We pushed on ACL to be sure that Councils </w:t>
      </w:r>
      <w:proofErr w:type="gramStart"/>
      <w:r w:rsidR="000667B4">
        <w:rPr>
          <w:rFonts w:ascii="Calibri" w:eastAsia="Times New Roman" w:hAnsi="Calibri" w:cs="Calibri"/>
        </w:rPr>
        <w:t>are informed</w:t>
      </w:r>
      <w:proofErr w:type="gramEnd"/>
      <w:r w:rsidR="000667B4">
        <w:rPr>
          <w:rFonts w:ascii="Calibri" w:eastAsia="Times New Roman" w:hAnsi="Calibri" w:cs="Calibri"/>
        </w:rPr>
        <w:t xml:space="preserve"> about the project underway so that they are not surprised when they get a reach out from someone they do not know.</w:t>
      </w:r>
    </w:p>
    <w:p w14:paraId="07D39BFE" w14:textId="0D55C0A8" w:rsidR="00C45D55" w:rsidRDefault="00C45D55" w:rsidP="00C45D55">
      <w:pPr>
        <w:numPr>
          <w:ilvl w:val="2"/>
          <w:numId w:val="3"/>
        </w:numPr>
        <w:spacing w:after="0" w:line="240" w:lineRule="auto"/>
        <w:ind w:left="1620"/>
        <w:textAlignment w:val="center"/>
        <w:rPr>
          <w:rFonts w:ascii="Calibri" w:eastAsia="Times New Roman" w:hAnsi="Calibri" w:cs="Calibri"/>
        </w:rPr>
      </w:pPr>
      <w:r w:rsidRPr="0003457D">
        <w:rPr>
          <w:rFonts w:ascii="Calibri" w:eastAsia="Times New Roman" w:hAnsi="Calibri" w:cs="Calibri"/>
        </w:rPr>
        <w:t xml:space="preserve">Question: Does the TA language in the funding bill specify that the money must go to ITACC? Answer: No, </w:t>
      </w:r>
      <w:proofErr w:type="gramStart"/>
      <w:r w:rsidRPr="0003457D">
        <w:rPr>
          <w:rFonts w:ascii="Calibri" w:eastAsia="Times New Roman" w:hAnsi="Calibri" w:cs="Calibri"/>
        </w:rPr>
        <w:t>that's</w:t>
      </w:r>
      <w:proofErr w:type="gramEnd"/>
      <w:r w:rsidRPr="0003457D">
        <w:rPr>
          <w:rFonts w:ascii="Calibri" w:eastAsia="Times New Roman" w:hAnsi="Calibri" w:cs="Calibri"/>
        </w:rPr>
        <w:t xml:space="preserve"> unfortunately impossible, but it is at least required to directly impact TA for</w:t>
      </w:r>
      <w:r w:rsidR="000667B4">
        <w:rPr>
          <w:rFonts w:ascii="Calibri" w:eastAsia="Times New Roman" w:hAnsi="Calibri" w:cs="Calibri"/>
        </w:rPr>
        <w:t xml:space="preserve"> C</w:t>
      </w:r>
      <w:r w:rsidRPr="0003457D">
        <w:rPr>
          <w:rFonts w:ascii="Calibri" w:eastAsia="Times New Roman" w:hAnsi="Calibri" w:cs="Calibri"/>
        </w:rPr>
        <w:t>ouncils (e.g. Lewin Group).</w:t>
      </w:r>
    </w:p>
    <w:p w14:paraId="2DCC957E" w14:textId="3310E01D" w:rsidR="00984164" w:rsidRPr="0003457D" w:rsidRDefault="00984164" w:rsidP="00C45D55">
      <w:pPr>
        <w:numPr>
          <w:ilvl w:val="2"/>
          <w:numId w:val="3"/>
        </w:numPr>
        <w:spacing w:after="0" w:line="240" w:lineRule="auto"/>
        <w:ind w:left="1620"/>
        <w:textAlignment w:val="center"/>
        <w:rPr>
          <w:rFonts w:ascii="Calibri" w:eastAsia="Times New Roman" w:hAnsi="Calibri" w:cs="Calibri"/>
        </w:rPr>
      </w:pPr>
      <w:r>
        <w:rPr>
          <w:rFonts w:ascii="Calibri" w:eastAsia="Times New Roman" w:hAnsi="Calibri" w:cs="Calibri"/>
        </w:rPr>
        <w:lastRenderedPageBreak/>
        <w:t>Question: Do the two other DD Act programs have the same language to protect their TA funds? Donna said that they do not. NDRN has slightly different language and AUCD, does not have any language to her knowledge.</w:t>
      </w:r>
    </w:p>
    <w:p w14:paraId="5C142554" w14:textId="77777777" w:rsidR="00C45D55" w:rsidRPr="0003457D" w:rsidRDefault="00C45D55" w:rsidP="00C45D55">
      <w:pPr>
        <w:numPr>
          <w:ilvl w:val="1"/>
          <w:numId w:val="3"/>
        </w:numPr>
        <w:spacing w:after="0" w:line="240" w:lineRule="auto"/>
        <w:ind w:left="1080"/>
        <w:textAlignment w:val="center"/>
        <w:rPr>
          <w:rFonts w:ascii="Calibri" w:eastAsia="Times New Roman" w:hAnsi="Calibri" w:cs="Calibri"/>
        </w:rPr>
      </w:pPr>
      <w:r w:rsidRPr="0003457D">
        <w:rPr>
          <w:rFonts w:ascii="Calibri" w:eastAsia="Times New Roman" w:hAnsi="Calibri" w:cs="Calibri"/>
        </w:rPr>
        <w:t xml:space="preserve">ACL Commissioner Julie Hocker </w:t>
      </w:r>
      <w:proofErr w:type="gramStart"/>
      <w:r w:rsidRPr="0003457D">
        <w:rPr>
          <w:rFonts w:ascii="Calibri" w:eastAsia="Times New Roman" w:hAnsi="Calibri" w:cs="Calibri"/>
        </w:rPr>
        <w:t>was nominated</w:t>
      </w:r>
      <w:proofErr w:type="gramEnd"/>
      <w:r w:rsidRPr="0003457D">
        <w:rPr>
          <w:rFonts w:ascii="Calibri" w:eastAsia="Times New Roman" w:hAnsi="Calibri" w:cs="Calibri"/>
        </w:rPr>
        <w:t xml:space="preserve"> for a position in the Department of Labor, which may go through at any time in the upcoming months. She told Donna to pass on the message that she is still working with us until further notice.</w:t>
      </w:r>
    </w:p>
    <w:p w14:paraId="0BE9015A" w14:textId="2AD6D4B2" w:rsidR="00C45D55" w:rsidRPr="0003457D" w:rsidRDefault="00C45D55" w:rsidP="00C45D55">
      <w:pPr>
        <w:numPr>
          <w:ilvl w:val="1"/>
          <w:numId w:val="3"/>
        </w:numPr>
        <w:spacing w:after="0" w:line="240" w:lineRule="auto"/>
        <w:ind w:left="1080"/>
        <w:textAlignment w:val="center"/>
        <w:rPr>
          <w:rFonts w:ascii="Calibri" w:eastAsia="Times New Roman" w:hAnsi="Calibri" w:cs="Calibri"/>
        </w:rPr>
      </w:pPr>
      <w:r w:rsidRPr="0003457D">
        <w:rPr>
          <w:rFonts w:ascii="Calibri" w:eastAsia="Times New Roman" w:hAnsi="Calibri" w:cs="Calibri"/>
        </w:rPr>
        <w:t>On FY21 appropriations, NACDD plans to ask for a $2 million increase</w:t>
      </w:r>
      <w:r w:rsidR="000667B4">
        <w:rPr>
          <w:rFonts w:ascii="Calibri" w:eastAsia="Times New Roman" w:hAnsi="Calibri" w:cs="Calibri"/>
        </w:rPr>
        <w:t xml:space="preserve">. These makes our request $80 </w:t>
      </w:r>
      <w:proofErr w:type="gramStart"/>
      <w:r w:rsidR="000667B4">
        <w:rPr>
          <w:rFonts w:ascii="Calibri" w:eastAsia="Times New Roman" w:hAnsi="Calibri" w:cs="Calibri"/>
        </w:rPr>
        <w:t>million which</w:t>
      </w:r>
      <w:proofErr w:type="gramEnd"/>
      <w:r w:rsidR="000667B4">
        <w:rPr>
          <w:rFonts w:ascii="Calibri" w:eastAsia="Times New Roman" w:hAnsi="Calibri" w:cs="Calibri"/>
        </w:rPr>
        <w:t xml:space="preserve"> is what the </w:t>
      </w:r>
      <w:r w:rsidRPr="0003457D">
        <w:rPr>
          <w:rFonts w:ascii="Calibri" w:eastAsia="Times New Roman" w:hAnsi="Calibri" w:cs="Calibri"/>
        </w:rPr>
        <w:t xml:space="preserve">House </w:t>
      </w:r>
      <w:r w:rsidR="000667B4">
        <w:rPr>
          <w:rFonts w:ascii="Calibri" w:eastAsia="Times New Roman" w:hAnsi="Calibri" w:cs="Calibri"/>
        </w:rPr>
        <w:t>approved in their appropriation bill last year.</w:t>
      </w:r>
    </w:p>
    <w:p w14:paraId="04E59A83" w14:textId="2931BD75" w:rsidR="00C45D55" w:rsidRPr="0003457D" w:rsidRDefault="000667B4" w:rsidP="00C45D55">
      <w:pPr>
        <w:numPr>
          <w:ilvl w:val="1"/>
          <w:numId w:val="3"/>
        </w:numPr>
        <w:spacing w:after="0" w:line="240" w:lineRule="auto"/>
        <w:ind w:left="1080"/>
        <w:textAlignment w:val="center"/>
        <w:rPr>
          <w:rFonts w:ascii="Calibri" w:eastAsia="Times New Roman" w:hAnsi="Calibri" w:cs="Calibri"/>
        </w:rPr>
      </w:pPr>
      <w:r>
        <w:rPr>
          <w:rFonts w:ascii="Calibri" w:eastAsia="Times New Roman" w:hAnsi="Calibri" w:cs="Calibri"/>
        </w:rPr>
        <w:t>Donna thanked</w:t>
      </w:r>
      <w:r w:rsidR="00C45D55" w:rsidRPr="0003457D">
        <w:rPr>
          <w:rFonts w:ascii="Calibri" w:eastAsia="Times New Roman" w:hAnsi="Calibri" w:cs="Calibri"/>
        </w:rPr>
        <w:t xml:space="preserve"> those who have sent in </w:t>
      </w:r>
      <w:r>
        <w:rPr>
          <w:rFonts w:ascii="Calibri" w:eastAsia="Times New Roman" w:hAnsi="Calibri" w:cs="Calibri"/>
        </w:rPr>
        <w:t xml:space="preserve">information for the </w:t>
      </w:r>
      <w:r w:rsidR="00C45D55" w:rsidRPr="0003457D">
        <w:rPr>
          <w:rFonts w:ascii="Calibri" w:eastAsia="Times New Roman" w:hAnsi="Calibri" w:cs="Calibri"/>
        </w:rPr>
        <w:t>appropriations</w:t>
      </w:r>
      <w:r>
        <w:rPr>
          <w:rFonts w:ascii="Calibri" w:eastAsia="Times New Roman" w:hAnsi="Calibri" w:cs="Calibri"/>
        </w:rPr>
        <w:t xml:space="preserve"> </w:t>
      </w:r>
      <w:proofErr w:type="gramStart"/>
      <w:r>
        <w:rPr>
          <w:rFonts w:ascii="Calibri" w:eastAsia="Times New Roman" w:hAnsi="Calibri" w:cs="Calibri"/>
        </w:rPr>
        <w:t>visits which</w:t>
      </w:r>
      <w:proofErr w:type="gramEnd"/>
      <w:r>
        <w:rPr>
          <w:rFonts w:ascii="Calibri" w:eastAsia="Times New Roman" w:hAnsi="Calibri" w:cs="Calibri"/>
        </w:rPr>
        <w:t xml:space="preserve"> will happen later this month. Donna reminded everyone that we </w:t>
      </w:r>
      <w:proofErr w:type="gramStart"/>
      <w:r>
        <w:rPr>
          <w:rFonts w:ascii="Calibri" w:eastAsia="Times New Roman" w:hAnsi="Calibri" w:cs="Calibri"/>
        </w:rPr>
        <w:t>will</w:t>
      </w:r>
      <w:proofErr w:type="gramEnd"/>
      <w:r>
        <w:rPr>
          <w:rFonts w:ascii="Calibri" w:eastAsia="Times New Roman" w:hAnsi="Calibri" w:cs="Calibri"/>
        </w:rPr>
        <w:t xml:space="preserve"> visit Members of Congress who serve on the House and Senate Labor, HHS, Education subcommittee</w:t>
      </w:r>
      <w:r w:rsidR="00984164">
        <w:rPr>
          <w:rFonts w:ascii="Calibri" w:eastAsia="Times New Roman" w:hAnsi="Calibri" w:cs="Calibri"/>
        </w:rPr>
        <w:t>s.</w:t>
      </w:r>
      <w:r w:rsidR="00C45D55" w:rsidRPr="0003457D">
        <w:rPr>
          <w:rFonts w:ascii="Calibri" w:eastAsia="Times New Roman" w:hAnsi="Calibri" w:cs="Calibri"/>
        </w:rPr>
        <w:t xml:space="preserve"> Erin Prangley will be reaching out </w:t>
      </w:r>
      <w:r w:rsidR="00984164">
        <w:rPr>
          <w:rFonts w:ascii="Calibri" w:eastAsia="Times New Roman" w:hAnsi="Calibri" w:cs="Calibri"/>
        </w:rPr>
        <w:t>to Councils as needed to make sure you have information about the meetings and we will follow-up after the meetings.</w:t>
      </w:r>
      <w:r w:rsidR="00C45D55" w:rsidRPr="0003457D">
        <w:rPr>
          <w:rFonts w:ascii="Calibri" w:eastAsia="Times New Roman" w:hAnsi="Calibri" w:cs="Calibri"/>
        </w:rPr>
        <w:t xml:space="preserve"> </w:t>
      </w:r>
      <w:r w:rsidR="00984164">
        <w:rPr>
          <w:rFonts w:ascii="Calibri" w:eastAsia="Times New Roman" w:hAnsi="Calibri" w:cs="Calibri"/>
        </w:rPr>
        <w:t>Donna said the</w:t>
      </w:r>
      <w:r w:rsidR="00C45D55" w:rsidRPr="0003457D">
        <w:rPr>
          <w:rFonts w:ascii="Calibri" w:eastAsia="Times New Roman" w:hAnsi="Calibri" w:cs="Calibri"/>
        </w:rPr>
        <w:t xml:space="preserve"> President's budget is </w:t>
      </w:r>
      <w:r w:rsidR="00984164">
        <w:rPr>
          <w:rFonts w:ascii="Calibri" w:eastAsia="Times New Roman" w:hAnsi="Calibri" w:cs="Calibri"/>
        </w:rPr>
        <w:t xml:space="preserve">still expected to be released on Monday February </w:t>
      </w:r>
      <w:proofErr w:type="gramStart"/>
      <w:r w:rsidR="00984164">
        <w:rPr>
          <w:rFonts w:ascii="Calibri" w:eastAsia="Times New Roman" w:hAnsi="Calibri" w:cs="Calibri"/>
        </w:rPr>
        <w:t>10</w:t>
      </w:r>
      <w:r w:rsidR="00984164" w:rsidRPr="00984164">
        <w:rPr>
          <w:rFonts w:ascii="Calibri" w:eastAsia="Times New Roman" w:hAnsi="Calibri" w:cs="Calibri"/>
          <w:vertAlign w:val="superscript"/>
        </w:rPr>
        <w:t>th</w:t>
      </w:r>
      <w:proofErr w:type="gramEnd"/>
      <w:r w:rsidR="00984164">
        <w:rPr>
          <w:rFonts w:ascii="Calibri" w:eastAsia="Times New Roman" w:hAnsi="Calibri" w:cs="Calibri"/>
        </w:rPr>
        <w:t xml:space="preserve">. Whether or not there is a cut to Councils, the budget </w:t>
      </w:r>
      <w:proofErr w:type="gramStart"/>
      <w:r w:rsidR="00984164">
        <w:rPr>
          <w:rFonts w:ascii="Calibri" w:eastAsia="Times New Roman" w:hAnsi="Calibri" w:cs="Calibri"/>
        </w:rPr>
        <w:t>is deemed</w:t>
      </w:r>
      <w:proofErr w:type="gramEnd"/>
      <w:r w:rsidR="00984164">
        <w:rPr>
          <w:rFonts w:ascii="Calibri" w:eastAsia="Times New Roman" w:hAnsi="Calibri" w:cs="Calibri"/>
        </w:rPr>
        <w:t xml:space="preserve"> Dead on Arrival in Congress and we will focus our energy on our congressional champions.</w:t>
      </w:r>
    </w:p>
    <w:p w14:paraId="77654BA2" w14:textId="291CD07F" w:rsidR="00C45D55" w:rsidRPr="0003457D" w:rsidRDefault="00C45D55" w:rsidP="00C45D55">
      <w:pPr>
        <w:numPr>
          <w:ilvl w:val="1"/>
          <w:numId w:val="3"/>
        </w:numPr>
        <w:spacing w:after="0" w:line="240" w:lineRule="auto"/>
        <w:ind w:left="1080"/>
        <w:textAlignment w:val="center"/>
        <w:rPr>
          <w:rFonts w:ascii="Calibri" w:eastAsia="Times New Roman" w:hAnsi="Calibri" w:cs="Calibri"/>
        </w:rPr>
      </w:pPr>
      <w:proofErr w:type="gramStart"/>
      <w:r w:rsidRPr="0003457D">
        <w:rPr>
          <w:rFonts w:ascii="Calibri" w:eastAsia="Times New Roman" w:hAnsi="Calibri" w:cs="Calibri"/>
        </w:rPr>
        <w:t>We're</w:t>
      </w:r>
      <w:proofErr w:type="gramEnd"/>
      <w:r w:rsidRPr="0003457D">
        <w:rPr>
          <w:rFonts w:ascii="Calibri" w:eastAsia="Times New Roman" w:hAnsi="Calibri" w:cs="Calibri"/>
        </w:rPr>
        <w:t xml:space="preserve"> meeting with our development consultant already about</w:t>
      </w:r>
      <w:r w:rsidR="00984164">
        <w:rPr>
          <w:rFonts w:ascii="Calibri" w:eastAsia="Times New Roman" w:hAnsi="Calibri" w:cs="Calibri"/>
        </w:rPr>
        <w:t xml:space="preserve"> securing</w:t>
      </w:r>
      <w:r w:rsidRPr="0003457D">
        <w:rPr>
          <w:rFonts w:ascii="Calibri" w:eastAsia="Times New Roman" w:hAnsi="Calibri" w:cs="Calibri"/>
        </w:rPr>
        <w:t xml:space="preserve"> funding for the Annual Conference.</w:t>
      </w:r>
    </w:p>
    <w:p w14:paraId="041380F6" w14:textId="4CEE8411" w:rsidR="00C45D55" w:rsidRPr="0003457D" w:rsidRDefault="00C45D55" w:rsidP="00C45D55">
      <w:pPr>
        <w:numPr>
          <w:ilvl w:val="1"/>
          <w:numId w:val="3"/>
        </w:numPr>
        <w:spacing w:after="0" w:line="240" w:lineRule="auto"/>
        <w:ind w:left="1080"/>
        <w:textAlignment w:val="center"/>
        <w:rPr>
          <w:rFonts w:ascii="Calibri" w:eastAsia="Times New Roman" w:hAnsi="Calibri" w:cs="Calibri"/>
        </w:rPr>
      </w:pPr>
      <w:r w:rsidRPr="0003457D">
        <w:rPr>
          <w:rFonts w:ascii="Calibri" w:eastAsia="Times New Roman" w:hAnsi="Calibri" w:cs="Calibri"/>
        </w:rPr>
        <w:t xml:space="preserve">The audit went quickly, and </w:t>
      </w:r>
      <w:r w:rsidR="00984164">
        <w:rPr>
          <w:rFonts w:ascii="Calibri" w:eastAsia="Times New Roman" w:hAnsi="Calibri" w:cs="Calibri"/>
        </w:rPr>
        <w:t xml:space="preserve">it </w:t>
      </w:r>
      <w:r w:rsidRPr="0003457D">
        <w:rPr>
          <w:rFonts w:ascii="Calibri" w:eastAsia="Times New Roman" w:hAnsi="Calibri" w:cs="Calibri"/>
        </w:rPr>
        <w:t>went very smoothly.</w:t>
      </w:r>
    </w:p>
    <w:p w14:paraId="7B4721A0" w14:textId="4ECFC120" w:rsidR="00C45D55" w:rsidRPr="0003457D" w:rsidRDefault="00C45D55" w:rsidP="00C45D55">
      <w:pPr>
        <w:numPr>
          <w:ilvl w:val="1"/>
          <w:numId w:val="3"/>
        </w:numPr>
        <w:spacing w:after="0" w:line="240" w:lineRule="auto"/>
        <w:ind w:left="1080"/>
        <w:textAlignment w:val="center"/>
        <w:rPr>
          <w:rFonts w:ascii="Calibri" w:eastAsia="Times New Roman" w:hAnsi="Calibri" w:cs="Calibri"/>
        </w:rPr>
      </w:pPr>
      <w:proofErr w:type="spellStart"/>
      <w:r w:rsidRPr="0003457D">
        <w:rPr>
          <w:rFonts w:ascii="Calibri" w:eastAsia="Times New Roman" w:hAnsi="Calibri" w:cs="Calibri"/>
        </w:rPr>
        <w:t>OneVoteNow</w:t>
      </w:r>
      <w:proofErr w:type="spellEnd"/>
      <w:r w:rsidRPr="0003457D">
        <w:rPr>
          <w:rFonts w:ascii="Calibri" w:eastAsia="Times New Roman" w:hAnsi="Calibri" w:cs="Calibri"/>
        </w:rPr>
        <w:t xml:space="preserve"> </w:t>
      </w:r>
      <w:proofErr w:type="gramStart"/>
      <w:r w:rsidRPr="0003457D">
        <w:rPr>
          <w:rFonts w:ascii="Calibri" w:eastAsia="Times New Roman" w:hAnsi="Calibri" w:cs="Calibri"/>
        </w:rPr>
        <w:t>has been relaunched</w:t>
      </w:r>
      <w:proofErr w:type="gramEnd"/>
      <w:r w:rsidRPr="0003457D">
        <w:rPr>
          <w:rFonts w:ascii="Calibri" w:eastAsia="Times New Roman" w:hAnsi="Calibri" w:cs="Calibri"/>
        </w:rPr>
        <w:t xml:space="preserve">. </w:t>
      </w:r>
      <w:proofErr w:type="gramStart"/>
      <w:r w:rsidRPr="0003457D">
        <w:rPr>
          <w:rFonts w:ascii="Calibri" w:eastAsia="Times New Roman" w:hAnsi="Calibri" w:cs="Calibri"/>
        </w:rPr>
        <w:t xml:space="preserve">It's a </w:t>
      </w:r>
      <w:r w:rsidR="00984164">
        <w:rPr>
          <w:rFonts w:ascii="Calibri" w:eastAsia="Times New Roman" w:hAnsi="Calibri" w:cs="Calibri"/>
        </w:rPr>
        <w:t xml:space="preserve">curated </w:t>
      </w:r>
      <w:r w:rsidRPr="0003457D">
        <w:rPr>
          <w:rFonts w:ascii="Calibri" w:eastAsia="Times New Roman" w:hAnsi="Calibri" w:cs="Calibri"/>
        </w:rPr>
        <w:t>disability voting resource website that</w:t>
      </w:r>
      <w:proofErr w:type="gramEnd"/>
      <w:r w:rsidRPr="0003457D">
        <w:rPr>
          <w:rFonts w:ascii="Calibri" w:eastAsia="Times New Roman" w:hAnsi="Calibri" w:cs="Calibri"/>
        </w:rPr>
        <w:t xml:space="preserve"> collects our community's resources in one place. </w:t>
      </w:r>
      <w:r w:rsidR="00984164">
        <w:rPr>
          <w:rFonts w:ascii="Calibri" w:eastAsia="Times New Roman" w:hAnsi="Calibri" w:cs="Calibri"/>
        </w:rPr>
        <w:t xml:space="preserve">It is for people with </w:t>
      </w:r>
      <w:proofErr w:type="gramStart"/>
      <w:r w:rsidR="00984164">
        <w:rPr>
          <w:rFonts w:ascii="Calibri" w:eastAsia="Times New Roman" w:hAnsi="Calibri" w:cs="Calibri"/>
        </w:rPr>
        <w:t>I/DD, family members, allies, and professionals</w:t>
      </w:r>
      <w:proofErr w:type="gramEnd"/>
      <w:r w:rsidR="00984164">
        <w:rPr>
          <w:rFonts w:ascii="Calibri" w:eastAsia="Times New Roman" w:hAnsi="Calibri" w:cs="Calibri"/>
        </w:rPr>
        <w:t xml:space="preserve">. </w:t>
      </w:r>
      <w:r w:rsidRPr="0003457D">
        <w:rPr>
          <w:rFonts w:ascii="Calibri" w:eastAsia="Times New Roman" w:hAnsi="Calibri" w:cs="Calibri"/>
        </w:rPr>
        <w:t>Emily Kranking</w:t>
      </w:r>
      <w:r w:rsidR="00984164">
        <w:rPr>
          <w:rFonts w:ascii="Calibri" w:eastAsia="Times New Roman" w:hAnsi="Calibri" w:cs="Calibri"/>
        </w:rPr>
        <w:t>, our current i</w:t>
      </w:r>
      <w:r w:rsidRPr="0003457D">
        <w:rPr>
          <w:rFonts w:ascii="Calibri" w:eastAsia="Times New Roman" w:hAnsi="Calibri" w:cs="Calibri"/>
        </w:rPr>
        <w:t>ntern has been working on this with NACDD staff, and we are looking for funders for the site so that we can expand it.</w:t>
      </w:r>
    </w:p>
    <w:p w14:paraId="72E1E32B" w14:textId="6CEA2318" w:rsidR="00C45D55" w:rsidRPr="0003457D" w:rsidRDefault="00C45D55" w:rsidP="00C45D55">
      <w:pPr>
        <w:numPr>
          <w:ilvl w:val="1"/>
          <w:numId w:val="3"/>
        </w:numPr>
        <w:spacing w:after="0" w:line="240" w:lineRule="auto"/>
        <w:ind w:left="1080"/>
        <w:textAlignment w:val="center"/>
        <w:rPr>
          <w:rFonts w:ascii="Calibri" w:eastAsia="Times New Roman" w:hAnsi="Calibri" w:cs="Calibri"/>
        </w:rPr>
      </w:pPr>
      <w:r w:rsidRPr="0003457D">
        <w:rPr>
          <w:rFonts w:ascii="Calibri" w:eastAsia="Times New Roman" w:hAnsi="Calibri" w:cs="Calibri"/>
        </w:rPr>
        <w:t xml:space="preserve">Coming up, we have DDAM as well as the Disability Policy Seminar and the DD Resource Fair that we host connected to both of those. NACDD is also </w:t>
      </w:r>
      <w:r w:rsidR="00984164">
        <w:rPr>
          <w:rFonts w:ascii="Calibri" w:eastAsia="Times New Roman" w:hAnsi="Calibri" w:cs="Calibri"/>
        </w:rPr>
        <w:t xml:space="preserve">again </w:t>
      </w:r>
      <w:r w:rsidRPr="0003457D">
        <w:rPr>
          <w:rFonts w:ascii="Calibri" w:eastAsia="Times New Roman" w:hAnsi="Calibri" w:cs="Calibri"/>
        </w:rPr>
        <w:t xml:space="preserve">hosting a Sunday afternoon panel and welcome reception for those coming in </w:t>
      </w:r>
      <w:r w:rsidR="00984164">
        <w:rPr>
          <w:rFonts w:ascii="Calibri" w:eastAsia="Times New Roman" w:hAnsi="Calibri" w:cs="Calibri"/>
        </w:rPr>
        <w:t xml:space="preserve">for </w:t>
      </w:r>
      <w:r w:rsidRPr="0003457D">
        <w:rPr>
          <w:rFonts w:ascii="Calibri" w:eastAsia="Times New Roman" w:hAnsi="Calibri" w:cs="Calibri"/>
        </w:rPr>
        <w:t>DPS.</w:t>
      </w:r>
      <w:r w:rsidR="00984164">
        <w:rPr>
          <w:rFonts w:ascii="Calibri" w:eastAsia="Times New Roman" w:hAnsi="Calibri" w:cs="Calibri"/>
        </w:rPr>
        <w:t xml:space="preserve"> The event will be at 4:30pm.</w:t>
      </w:r>
    </w:p>
    <w:p w14:paraId="288D3D0E" w14:textId="2BCD65A4" w:rsidR="00F83871" w:rsidRDefault="00F83871" w:rsidP="00F83871">
      <w:pPr>
        <w:pStyle w:val="ListParagraph"/>
        <w:numPr>
          <w:ilvl w:val="0"/>
          <w:numId w:val="1"/>
        </w:numPr>
      </w:pPr>
      <w:r>
        <w:lastRenderedPageBreak/>
        <w:t>Final N</w:t>
      </w:r>
      <w:r w:rsidR="00984164">
        <w:t>otices of Award</w:t>
      </w:r>
      <w:r>
        <w:t xml:space="preserve"> </w:t>
      </w:r>
      <w:proofErr w:type="gramStart"/>
      <w:r>
        <w:t>will be sent</w:t>
      </w:r>
      <w:proofErr w:type="gramEnd"/>
      <w:r>
        <w:t xml:space="preserve"> soon from ACL to all Councils.  Will send any updates we receive from ACL</w:t>
      </w:r>
    </w:p>
    <w:p w14:paraId="12BD9567" w14:textId="77777777" w:rsidR="00E3377A" w:rsidRDefault="00E3377A" w:rsidP="00E3377A">
      <w:pPr>
        <w:rPr>
          <w:b/>
        </w:rPr>
      </w:pPr>
      <w:r>
        <w:rPr>
          <w:b/>
        </w:rPr>
        <w:t>Committee Updates</w:t>
      </w:r>
    </w:p>
    <w:p w14:paraId="0E195056" w14:textId="77777777" w:rsidR="00E3377A" w:rsidRDefault="00E3377A" w:rsidP="0022069D">
      <w:pPr>
        <w:spacing w:after="0" w:line="240" w:lineRule="auto"/>
      </w:pPr>
      <w:r>
        <w:rPr>
          <w:b/>
        </w:rPr>
        <w:t xml:space="preserve">Audit-- </w:t>
      </w:r>
      <w:r>
        <w:t>Dan Shannon and Robin Troutman</w:t>
      </w:r>
    </w:p>
    <w:p w14:paraId="7C2BA464" w14:textId="77777777" w:rsidR="0022069D" w:rsidRDefault="00513CF2" w:rsidP="0022069D">
      <w:pPr>
        <w:spacing w:after="0" w:line="240" w:lineRule="auto"/>
      </w:pPr>
      <w:r>
        <w:t>Dan reported that NACDD had its annual audit and that in follow up with the</w:t>
      </w:r>
      <w:r w:rsidR="00E3377A">
        <w:t xml:space="preserve"> lead </w:t>
      </w:r>
      <w:r>
        <w:t>a</w:t>
      </w:r>
      <w:r w:rsidR="00E3377A">
        <w:t>uditor</w:t>
      </w:r>
      <w:r>
        <w:t xml:space="preserve"> he could report </w:t>
      </w:r>
      <w:proofErr w:type="gramStart"/>
      <w:r>
        <w:t>that</w:t>
      </w:r>
      <w:proofErr w:type="gramEnd"/>
      <w:r>
        <w:t xml:space="preserve"> it is a clean audit. Robin added </w:t>
      </w:r>
      <w:proofErr w:type="gramStart"/>
      <w:r>
        <w:t>that there are a few items on best practices that we can improve upon</w:t>
      </w:r>
      <w:proofErr w:type="gramEnd"/>
      <w:r>
        <w:t xml:space="preserve">. Robin also reported that once we have </w:t>
      </w:r>
      <w:r w:rsidR="0022069D">
        <w:t xml:space="preserve">the reports </w:t>
      </w:r>
      <w:r>
        <w:t>f</w:t>
      </w:r>
      <w:r w:rsidR="0022069D">
        <w:t>o</w:t>
      </w:r>
      <w:r>
        <w:t>r</w:t>
      </w:r>
      <w:r w:rsidR="0022069D">
        <w:t xml:space="preserve"> the full committee </w:t>
      </w:r>
      <w:r>
        <w:t xml:space="preserve">they will review and a final report </w:t>
      </w:r>
      <w:proofErr w:type="gramStart"/>
      <w:r>
        <w:t>will be given</w:t>
      </w:r>
      <w:proofErr w:type="gramEnd"/>
      <w:r>
        <w:t xml:space="preserve"> to the Board in April</w:t>
      </w:r>
      <w:r w:rsidR="0022069D">
        <w:t>.  The audit took about three days</w:t>
      </w:r>
      <w:r>
        <w:t xml:space="preserve">. </w:t>
      </w:r>
      <w:r w:rsidR="0022069D">
        <w:t xml:space="preserve"> </w:t>
      </w:r>
    </w:p>
    <w:p w14:paraId="00B466C8" w14:textId="77777777" w:rsidR="00513CF2" w:rsidRDefault="00513CF2" w:rsidP="0022069D">
      <w:pPr>
        <w:spacing w:after="0" w:line="240" w:lineRule="auto"/>
      </w:pPr>
    </w:p>
    <w:p w14:paraId="23D7C85F" w14:textId="77777777" w:rsidR="0022069D" w:rsidRDefault="0022069D" w:rsidP="0022069D">
      <w:pPr>
        <w:spacing w:after="0" w:line="240" w:lineRule="auto"/>
      </w:pPr>
      <w:r>
        <w:rPr>
          <w:b/>
        </w:rPr>
        <w:t>Policy—</w:t>
      </w:r>
      <w:r>
        <w:t>Kristin Britton</w:t>
      </w:r>
    </w:p>
    <w:p w14:paraId="282EA374" w14:textId="77777777" w:rsidR="0022069D" w:rsidRDefault="0022069D" w:rsidP="0022069D">
      <w:pPr>
        <w:spacing w:after="0" w:line="240" w:lineRule="auto"/>
        <w:rPr>
          <w:rFonts w:ascii="Calibri" w:eastAsia="Calibri" w:hAnsi="Calibri" w:cs="Calibri"/>
        </w:rPr>
      </w:pPr>
      <w:r w:rsidRPr="0022069D">
        <w:rPr>
          <w:rFonts w:ascii="Calibri" w:eastAsia="Calibri" w:hAnsi="Calibri" w:cs="Calibri"/>
        </w:rPr>
        <w:t xml:space="preserve">The Public Policy Committee (PPC) held calls to discuss and approve the federal public policy priorities, including appropriations, requests to support amicus briefs, and to advise and contribute ideas for quarterly policy calls, webinars, and other ways to build awareness in our DD network. The committee also heard from outside experts who helped </w:t>
      </w:r>
      <w:proofErr w:type="gramStart"/>
      <w:r w:rsidRPr="0022069D">
        <w:rPr>
          <w:rFonts w:ascii="Calibri" w:eastAsia="Calibri" w:hAnsi="Calibri" w:cs="Calibri"/>
        </w:rPr>
        <w:t>advise</w:t>
      </w:r>
      <w:proofErr w:type="gramEnd"/>
      <w:r w:rsidRPr="0022069D">
        <w:rPr>
          <w:rFonts w:ascii="Calibri" w:eastAsia="Calibri" w:hAnsi="Calibri" w:cs="Calibri"/>
        </w:rPr>
        <w:t xml:space="preserve"> on new and emerging policy issues. </w:t>
      </w:r>
      <w:r w:rsidRPr="0022069D">
        <w:br/>
      </w:r>
      <w:r w:rsidRPr="0022069D">
        <w:br/>
      </w:r>
      <w:r w:rsidRPr="0022069D">
        <w:rPr>
          <w:rFonts w:ascii="Calibri" w:eastAsia="Calibri" w:hAnsi="Calibri" w:cs="Calibri"/>
        </w:rPr>
        <w:t xml:space="preserve">During the next few months, the staff will work with the committee to streamline current priorities and revise the reporting chart </w:t>
      </w:r>
      <w:proofErr w:type="gramStart"/>
      <w:r w:rsidRPr="0022069D">
        <w:rPr>
          <w:rFonts w:ascii="Calibri" w:eastAsia="Calibri" w:hAnsi="Calibri" w:cs="Calibri"/>
        </w:rPr>
        <w:t>to better reflect</w:t>
      </w:r>
      <w:proofErr w:type="gramEnd"/>
      <w:r w:rsidRPr="0022069D">
        <w:rPr>
          <w:rFonts w:ascii="Calibri" w:eastAsia="Calibri" w:hAnsi="Calibri" w:cs="Calibri"/>
        </w:rPr>
        <w:t xml:space="preserve"> the scope of the coalition work done by NACDD staff. In addition to current priorities, they will also focus on the emerging issue of legislation regarding </w:t>
      </w:r>
      <w:proofErr w:type="gramStart"/>
      <w:r w:rsidRPr="0022069D">
        <w:rPr>
          <w:rFonts w:ascii="Calibri" w:eastAsia="Calibri" w:hAnsi="Calibri" w:cs="Calibri"/>
        </w:rPr>
        <w:t>assisted suicide and whether NACDD should take a position</w:t>
      </w:r>
      <w:proofErr w:type="gramEnd"/>
      <w:r w:rsidRPr="0022069D">
        <w:rPr>
          <w:rFonts w:ascii="Calibri" w:eastAsia="Calibri" w:hAnsi="Calibri" w:cs="Calibri"/>
        </w:rPr>
        <w:t xml:space="preserve">. Finally, the committee will focus NACDD activities regarding Developmental Disability Awareness Month and Disability Policy Seminar. </w:t>
      </w:r>
    </w:p>
    <w:p w14:paraId="20416E4D" w14:textId="77777777" w:rsidR="0022069D" w:rsidRDefault="0022069D" w:rsidP="0022069D">
      <w:pPr>
        <w:spacing w:after="0" w:line="240" w:lineRule="auto"/>
        <w:rPr>
          <w:rFonts w:ascii="Calibri" w:eastAsia="Calibri" w:hAnsi="Calibri" w:cs="Calibri"/>
          <w:szCs w:val="24"/>
        </w:rPr>
      </w:pPr>
    </w:p>
    <w:p w14:paraId="093130F1" w14:textId="48893303" w:rsidR="0022069D" w:rsidRDefault="0022069D" w:rsidP="0022069D">
      <w:pPr>
        <w:spacing w:after="0" w:line="240" w:lineRule="auto"/>
        <w:rPr>
          <w:rFonts w:ascii="Calibri" w:eastAsia="Calibri" w:hAnsi="Calibri" w:cs="Calibri"/>
          <w:szCs w:val="24"/>
        </w:rPr>
      </w:pPr>
      <w:r w:rsidRPr="0022069D">
        <w:rPr>
          <w:rFonts w:ascii="Calibri" w:eastAsia="Calibri" w:hAnsi="Calibri" w:cs="Calibri"/>
          <w:szCs w:val="24"/>
        </w:rPr>
        <w:t>PCC reviewed and discussed NACDD activities that have policy implications. The PCC thinks these reports are helpful and urged staff to work more closely with each other to collaborate on future activities so the PPC can have input on NACDD/ITACC Council Consortium and NACDD reports. (e.g. “Topical Report: ABLE and Employment.”)</w:t>
      </w:r>
    </w:p>
    <w:p w14:paraId="5276CE9C" w14:textId="77777777" w:rsidR="0031188F" w:rsidRPr="0022069D" w:rsidRDefault="0031188F" w:rsidP="0022069D">
      <w:pPr>
        <w:spacing w:after="0" w:line="240" w:lineRule="auto"/>
        <w:rPr>
          <w:rFonts w:ascii="Calibri" w:eastAsia="Calibri" w:hAnsi="Calibri" w:cs="Calibri"/>
        </w:rPr>
      </w:pPr>
    </w:p>
    <w:p w14:paraId="1407FDD5" w14:textId="77777777" w:rsidR="0022069D" w:rsidRDefault="0022069D" w:rsidP="00C45D55">
      <w:pPr>
        <w:spacing w:after="0"/>
      </w:pPr>
      <w:r>
        <w:rPr>
          <w:b/>
        </w:rPr>
        <w:t>Member Services</w:t>
      </w:r>
      <w:r>
        <w:t>- Robin Troutman</w:t>
      </w:r>
    </w:p>
    <w:p w14:paraId="11A19605" w14:textId="77777777" w:rsidR="00C45D55" w:rsidRPr="0003457D" w:rsidRDefault="002D01CE" w:rsidP="00C45D55">
      <w:pPr>
        <w:spacing w:after="0" w:line="240" w:lineRule="auto"/>
        <w:textAlignment w:val="center"/>
        <w:rPr>
          <w:rFonts w:ascii="Calibri" w:eastAsia="Times New Roman" w:hAnsi="Calibri" w:cs="Calibri"/>
        </w:rPr>
      </w:pPr>
      <w:r>
        <w:rPr>
          <w:rFonts w:ascii="Calibri" w:eastAsia="Times New Roman" w:hAnsi="Calibri" w:cs="Calibri"/>
        </w:rPr>
        <w:lastRenderedPageBreak/>
        <w:t xml:space="preserve">Robin gave an update on recent activities of the Member Services Committee. She reported that </w:t>
      </w:r>
      <w:proofErr w:type="gramStart"/>
      <w:r>
        <w:rPr>
          <w:rFonts w:ascii="Calibri" w:eastAsia="Times New Roman" w:hAnsi="Calibri" w:cs="Calibri"/>
        </w:rPr>
        <w:t>there was a</w:t>
      </w:r>
      <w:r w:rsidR="00C45D55" w:rsidRPr="0003457D">
        <w:rPr>
          <w:rFonts w:ascii="Calibri" w:eastAsia="Times New Roman" w:hAnsi="Calibri" w:cs="Calibri"/>
        </w:rPr>
        <w:t xml:space="preserve"> well-attended webinar on storytelling projects </w:t>
      </w:r>
      <w:r>
        <w:rPr>
          <w:rFonts w:ascii="Calibri" w:eastAsia="Times New Roman" w:hAnsi="Calibri" w:cs="Calibri"/>
        </w:rPr>
        <w:t>the day before</w:t>
      </w:r>
      <w:r w:rsidR="00C45D55" w:rsidRPr="0003457D">
        <w:rPr>
          <w:rFonts w:ascii="Calibri" w:eastAsia="Times New Roman" w:hAnsi="Calibri" w:cs="Calibri"/>
        </w:rPr>
        <w:t xml:space="preserve"> which continues a </w:t>
      </w:r>
      <w:r w:rsidR="00513CF2">
        <w:rPr>
          <w:rFonts w:ascii="Calibri" w:eastAsia="Times New Roman" w:hAnsi="Calibri" w:cs="Calibri"/>
        </w:rPr>
        <w:t>theme</w:t>
      </w:r>
      <w:proofErr w:type="gramEnd"/>
      <w:r w:rsidR="00513CF2">
        <w:rPr>
          <w:rFonts w:ascii="Calibri" w:eastAsia="Times New Roman" w:hAnsi="Calibri" w:cs="Calibri"/>
        </w:rPr>
        <w:t xml:space="preserve"> and webinars on messaging</w:t>
      </w:r>
      <w:r w:rsidR="00C45D55" w:rsidRPr="0003457D">
        <w:rPr>
          <w:rFonts w:ascii="Calibri" w:eastAsia="Times New Roman" w:hAnsi="Calibri" w:cs="Calibri"/>
        </w:rPr>
        <w:t xml:space="preserve"> that has been going on for several months. </w:t>
      </w:r>
      <w:r w:rsidR="00513CF2">
        <w:rPr>
          <w:rFonts w:ascii="Calibri" w:eastAsia="Times New Roman" w:hAnsi="Calibri" w:cs="Calibri"/>
        </w:rPr>
        <w:t xml:space="preserve">Planning for the Annual </w:t>
      </w:r>
      <w:r w:rsidR="00C45D55" w:rsidRPr="0003457D">
        <w:rPr>
          <w:rFonts w:ascii="Calibri" w:eastAsia="Times New Roman" w:hAnsi="Calibri" w:cs="Calibri"/>
        </w:rPr>
        <w:t>Conference planning is also ongoing</w:t>
      </w:r>
      <w:r w:rsidR="00513CF2">
        <w:rPr>
          <w:rFonts w:ascii="Calibri" w:eastAsia="Times New Roman" w:hAnsi="Calibri" w:cs="Calibri"/>
        </w:rPr>
        <w:t xml:space="preserve"> which </w:t>
      </w:r>
      <w:proofErr w:type="gramStart"/>
      <w:r w:rsidR="00513CF2">
        <w:rPr>
          <w:rFonts w:ascii="Calibri" w:eastAsia="Times New Roman" w:hAnsi="Calibri" w:cs="Calibri"/>
        </w:rPr>
        <w:t>is a major agenda item</w:t>
      </w:r>
      <w:proofErr w:type="gramEnd"/>
      <w:r w:rsidR="00513CF2">
        <w:rPr>
          <w:rFonts w:ascii="Calibri" w:eastAsia="Times New Roman" w:hAnsi="Calibri" w:cs="Calibri"/>
        </w:rPr>
        <w:t xml:space="preserve"> for the Member Services Committee</w:t>
      </w:r>
      <w:r w:rsidR="00C45D55" w:rsidRPr="0003457D">
        <w:rPr>
          <w:rFonts w:ascii="Calibri" w:eastAsia="Times New Roman" w:hAnsi="Calibri" w:cs="Calibri"/>
        </w:rPr>
        <w:t xml:space="preserve">. A </w:t>
      </w:r>
      <w:r w:rsidR="00513CF2">
        <w:rPr>
          <w:rFonts w:ascii="Calibri" w:eastAsia="Times New Roman" w:hAnsi="Calibri" w:cs="Calibri"/>
        </w:rPr>
        <w:t xml:space="preserve">conference </w:t>
      </w:r>
      <w:r w:rsidR="00C45D55" w:rsidRPr="0003457D">
        <w:rPr>
          <w:rFonts w:ascii="Calibri" w:eastAsia="Times New Roman" w:hAnsi="Calibri" w:cs="Calibri"/>
        </w:rPr>
        <w:t xml:space="preserve">theme </w:t>
      </w:r>
      <w:proofErr w:type="gramStart"/>
      <w:r w:rsidR="00513CF2">
        <w:rPr>
          <w:rFonts w:ascii="Calibri" w:eastAsia="Times New Roman" w:hAnsi="Calibri" w:cs="Calibri"/>
        </w:rPr>
        <w:t xml:space="preserve">has been </w:t>
      </w:r>
      <w:r w:rsidR="00C45D55" w:rsidRPr="0003457D">
        <w:rPr>
          <w:rFonts w:ascii="Calibri" w:eastAsia="Times New Roman" w:hAnsi="Calibri" w:cs="Calibri"/>
        </w:rPr>
        <w:t>chosen</w:t>
      </w:r>
      <w:proofErr w:type="gramEnd"/>
      <w:r w:rsidR="00C45D55" w:rsidRPr="0003457D">
        <w:rPr>
          <w:rFonts w:ascii="Calibri" w:eastAsia="Times New Roman" w:hAnsi="Calibri" w:cs="Calibri"/>
        </w:rPr>
        <w:t>: Driving Disability Advocacy for the Next 50 Years. The call for proposals has also gone out.</w:t>
      </w:r>
    </w:p>
    <w:p w14:paraId="7F04F5C9" w14:textId="77777777" w:rsidR="00C45D55" w:rsidRDefault="00C45D55" w:rsidP="0022069D"/>
    <w:p w14:paraId="7C561428" w14:textId="77777777" w:rsidR="0022069D" w:rsidRDefault="0022069D" w:rsidP="00C45D55">
      <w:pPr>
        <w:spacing w:after="0" w:line="240" w:lineRule="auto"/>
      </w:pPr>
      <w:r>
        <w:rPr>
          <w:b/>
        </w:rPr>
        <w:t xml:space="preserve">Self-Advocacy- </w:t>
      </w:r>
      <w:r>
        <w:t>Eric Stoker</w:t>
      </w:r>
    </w:p>
    <w:p w14:paraId="0D50315B" w14:textId="77777777" w:rsidR="002E1C75" w:rsidRPr="002E1C75" w:rsidRDefault="002E1C75" w:rsidP="00C45D55">
      <w:pPr>
        <w:spacing w:after="0" w:line="240" w:lineRule="auto"/>
        <w:rPr>
          <w:szCs w:val="24"/>
        </w:rPr>
      </w:pPr>
      <w:r w:rsidRPr="002E1C75">
        <w:rPr>
          <w:szCs w:val="24"/>
        </w:rPr>
        <w:t xml:space="preserve">The NACDD SAC met on December 4, 2019. Prior to the meeting, an announcement </w:t>
      </w:r>
      <w:proofErr w:type="gramStart"/>
      <w:r w:rsidRPr="002E1C75">
        <w:rPr>
          <w:szCs w:val="24"/>
        </w:rPr>
        <w:t>was sent</w:t>
      </w:r>
      <w:proofErr w:type="gramEnd"/>
      <w:r w:rsidRPr="002E1C75">
        <w:rPr>
          <w:szCs w:val="24"/>
        </w:rPr>
        <w:t xml:space="preserve"> to the listserv soliciting new SAC members and determining which members will no longer serve in 2020. Please see the summary below and the full minutes attached. In order to share information about how DD Councils are impacting self-advocacy/advocacy efforts across the US and its territories, the SAC minutes </w:t>
      </w:r>
      <w:proofErr w:type="gramStart"/>
      <w:r w:rsidRPr="002E1C75">
        <w:rPr>
          <w:szCs w:val="24"/>
        </w:rPr>
        <w:t>will now be posted</w:t>
      </w:r>
      <w:proofErr w:type="gramEnd"/>
      <w:r w:rsidRPr="002E1C75">
        <w:rPr>
          <w:szCs w:val="24"/>
        </w:rPr>
        <w:t xml:space="preserve"> on the NACDD website. </w:t>
      </w:r>
    </w:p>
    <w:p w14:paraId="5882160C" w14:textId="77777777" w:rsidR="002E1C75" w:rsidRDefault="002E1C75" w:rsidP="002E1C75">
      <w:pPr>
        <w:rPr>
          <w:szCs w:val="24"/>
        </w:rPr>
      </w:pPr>
      <w:r w:rsidRPr="002E1C75">
        <w:rPr>
          <w:szCs w:val="24"/>
        </w:rPr>
        <w:t>DD Councils reported on their recent activities related to self-advocacy/</w:t>
      </w:r>
      <w:proofErr w:type="gramStart"/>
      <w:r w:rsidRPr="002E1C75">
        <w:rPr>
          <w:szCs w:val="24"/>
        </w:rPr>
        <w:t>advocacy which</w:t>
      </w:r>
      <w:proofErr w:type="gramEnd"/>
      <w:r w:rsidRPr="002E1C75">
        <w:rPr>
          <w:szCs w:val="24"/>
        </w:rPr>
        <w:t xml:space="preserve"> included emergency preparedness training, increasing youth leadership, video series for self-determination and empowerment, advocacy training on goal setting, and reestablishing statewide advocacy organizations by developing organizational goals and objectives. Bob McWilliams provided and update on NACDD’s annual history project. SAC members </w:t>
      </w:r>
      <w:proofErr w:type="gramStart"/>
      <w:r w:rsidRPr="002E1C75">
        <w:rPr>
          <w:szCs w:val="24"/>
        </w:rPr>
        <w:t>were invited</w:t>
      </w:r>
      <w:proofErr w:type="gramEnd"/>
      <w:r w:rsidRPr="002E1C75">
        <w:rPr>
          <w:szCs w:val="24"/>
        </w:rPr>
        <w:t xml:space="preserve"> to reach out to Bob if they wish to join an advisory group that will offer feedback on the selection/interview process for the project. So far, over 50 people have signed up to support the history project.</w:t>
      </w:r>
    </w:p>
    <w:p w14:paraId="1194A7B9" w14:textId="77777777" w:rsidR="002E1C75" w:rsidRDefault="002E1C75" w:rsidP="002E1C75">
      <w:pPr>
        <w:rPr>
          <w:szCs w:val="24"/>
        </w:rPr>
      </w:pPr>
      <w:r>
        <w:rPr>
          <w:szCs w:val="24"/>
        </w:rPr>
        <w:t>See Board folder for additional minutes from the committee</w:t>
      </w:r>
    </w:p>
    <w:p w14:paraId="20BD90C8" w14:textId="77777777" w:rsidR="002E1C75" w:rsidRDefault="002E1C75" w:rsidP="00C45D55">
      <w:pPr>
        <w:spacing w:after="0" w:line="240" w:lineRule="auto"/>
        <w:rPr>
          <w:szCs w:val="24"/>
        </w:rPr>
      </w:pPr>
      <w:r>
        <w:rPr>
          <w:b/>
          <w:szCs w:val="24"/>
        </w:rPr>
        <w:t xml:space="preserve">Finance- </w:t>
      </w:r>
      <w:r>
        <w:rPr>
          <w:szCs w:val="24"/>
        </w:rPr>
        <w:t>Julie Horntvedt, Robin Troutman, Dan Shannon</w:t>
      </w:r>
    </w:p>
    <w:p w14:paraId="23680221" w14:textId="3A750C61" w:rsidR="002E1C75" w:rsidRDefault="002D01CE" w:rsidP="00C45D55">
      <w:pPr>
        <w:spacing w:after="0" w:line="240" w:lineRule="auto"/>
      </w:pPr>
      <w:r>
        <w:t>Julie reported that t</w:t>
      </w:r>
      <w:r w:rsidR="00A57BB9">
        <w:t>he NACDD Board previously discussed the need to increase the amount of money in reserves and revenue in general</w:t>
      </w:r>
      <w:r>
        <w:t xml:space="preserve"> for NACDD</w:t>
      </w:r>
      <w:r w:rsidR="00A57BB9">
        <w:t>.</w:t>
      </w:r>
      <w:r>
        <w:t xml:space="preserve"> With that in mind, the Finance Committee had several discussions and decided with regard to the reserves to explore making changes to our CDs and to be a little more aggressive with our funds as our CDs are currently very conservative (super-low risk). NACDD s</w:t>
      </w:r>
      <w:r w:rsidR="002E1C75">
        <w:t xml:space="preserve">taff invited Chase </w:t>
      </w:r>
      <w:r w:rsidR="002E1C75">
        <w:lastRenderedPageBreak/>
        <w:t xml:space="preserve">Phillips of Merrill Lynch </w:t>
      </w:r>
      <w:r>
        <w:t>to give</w:t>
      </w:r>
      <w:r w:rsidR="002E1C75">
        <w:t xml:space="preserve"> a presentation to the </w:t>
      </w:r>
      <w:r>
        <w:t>Finance Committee</w:t>
      </w:r>
      <w:r w:rsidR="002E1C75">
        <w:t xml:space="preserve"> on the current investments that NACDD holds (see agenda 1.10.20 in materials).</w:t>
      </w:r>
      <w:r>
        <w:t xml:space="preserve"> Mr. Phillips presented to the Finance Committee his thoughts on how to make some slight changes to our </w:t>
      </w:r>
      <w:proofErr w:type="gramStart"/>
      <w:r>
        <w:t>CDs which</w:t>
      </w:r>
      <w:proofErr w:type="gramEnd"/>
      <w:r>
        <w:t xml:space="preserve"> would yield us greater returns. </w:t>
      </w:r>
      <w:r w:rsidR="0031188F">
        <w:t>Julie reviewed the following vote of the Finance Committee:</w:t>
      </w:r>
    </w:p>
    <w:p w14:paraId="24FDB4D3" w14:textId="77777777" w:rsidR="002D01CE" w:rsidRDefault="002D01CE" w:rsidP="00C45D55">
      <w:pPr>
        <w:spacing w:after="0" w:line="240" w:lineRule="auto"/>
      </w:pPr>
    </w:p>
    <w:p w14:paraId="340EC87D" w14:textId="77777777" w:rsidR="0004421F" w:rsidRDefault="002D01CE" w:rsidP="0004421F">
      <w:pPr>
        <w:pStyle w:val="ListParagraph"/>
        <w:numPr>
          <w:ilvl w:val="0"/>
          <w:numId w:val="2"/>
        </w:numPr>
        <w:spacing w:after="200" w:line="276" w:lineRule="auto"/>
      </w:pPr>
      <w:r>
        <w:t>Finance Committee members s</w:t>
      </w:r>
      <w:r w:rsidR="0004421F">
        <w:t>uggest</w:t>
      </w:r>
      <w:r>
        <w:t xml:space="preserve">ed the goal of increasing both </w:t>
      </w:r>
      <w:r w:rsidR="0004421F">
        <w:t xml:space="preserve">accounts to $100,000 so that there is $200,000 total.  </w:t>
      </w:r>
    </w:p>
    <w:p w14:paraId="362E21FA" w14:textId="77777777" w:rsidR="0004421F" w:rsidRDefault="0004421F" w:rsidP="0004421F">
      <w:pPr>
        <w:pStyle w:val="ListParagraph"/>
        <w:numPr>
          <w:ilvl w:val="1"/>
          <w:numId w:val="2"/>
        </w:numPr>
        <w:spacing w:after="200" w:line="276" w:lineRule="auto"/>
      </w:pPr>
      <w:r>
        <w:t>Mark Lewis—motion to make a 50/50 distribution of funds between the two accounts.  This means taking some money from the CD ladder (make them all even) and put into endowment account</w:t>
      </w:r>
    </w:p>
    <w:p w14:paraId="22DA4100" w14:textId="77777777" w:rsidR="0004421F" w:rsidRDefault="0004421F" w:rsidP="0004421F">
      <w:pPr>
        <w:pStyle w:val="ListParagraph"/>
        <w:numPr>
          <w:ilvl w:val="1"/>
          <w:numId w:val="2"/>
        </w:numPr>
        <w:spacing w:after="200" w:line="276" w:lineRule="auto"/>
      </w:pPr>
      <w:r>
        <w:t>Arlene Poncelet (SD) seconded</w:t>
      </w:r>
    </w:p>
    <w:p w14:paraId="29FC53ED" w14:textId="77777777" w:rsidR="0004421F" w:rsidRDefault="0004421F" w:rsidP="0004421F">
      <w:pPr>
        <w:pStyle w:val="ListParagraph"/>
        <w:numPr>
          <w:ilvl w:val="1"/>
          <w:numId w:val="2"/>
        </w:numPr>
        <w:spacing w:after="200" w:line="276" w:lineRule="auto"/>
      </w:pPr>
      <w:r>
        <w:t>Motion passes by unanimous vote</w:t>
      </w:r>
    </w:p>
    <w:p w14:paraId="502C640B" w14:textId="7D5A7A5C" w:rsidR="0004421F" w:rsidRDefault="0004421F" w:rsidP="002E1C75">
      <w:pPr>
        <w:rPr>
          <w:szCs w:val="24"/>
        </w:rPr>
      </w:pPr>
      <w:r>
        <w:rPr>
          <w:szCs w:val="24"/>
        </w:rPr>
        <w:t>Santa</w:t>
      </w:r>
      <w:r w:rsidR="0031188F">
        <w:rPr>
          <w:szCs w:val="24"/>
        </w:rPr>
        <w:t xml:space="preserve"> Perez asked</w:t>
      </w:r>
      <w:r>
        <w:rPr>
          <w:szCs w:val="24"/>
        </w:rPr>
        <w:t>—what is the advantage of making the</w:t>
      </w:r>
      <w:r w:rsidR="0031188F">
        <w:rPr>
          <w:szCs w:val="24"/>
        </w:rPr>
        <w:t xml:space="preserve"> two CD accounts </w:t>
      </w:r>
      <w:r>
        <w:rPr>
          <w:szCs w:val="24"/>
        </w:rPr>
        <w:t xml:space="preserve">equal?  </w:t>
      </w:r>
      <w:r w:rsidR="0031188F">
        <w:rPr>
          <w:szCs w:val="24"/>
        </w:rPr>
        <w:t>Dan responded that t</w:t>
      </w:r>
      <w:r>
        <w:rPr>
          <w:szCs w:val="24"/>
        </w:rPr>
        <w:t>here is no real advantage but the committee thought it was an easy way to move forward.</w:t>
      </w:r>
    </w:p>
    <w:p w14:paraId="5206D5A2" w14:textId="1BCDC424" w:rsidR="0004421F" w:rsidRDefault="0004421F" w:rsidP="002E1C75">
      <w:pPr>
        <w:rPr>
          <w:b/>
          <w:szCs w:val="24"/>
        </w:rPr>
      </w:pPr>
      <w:r>
        <w:rPr>
          <w:szCs w:val="24"/>
        </w:rPr>
        <w:tab/>
      </w:r>
      <w:r w:rsidRPr="0004421F">
        <w:rPr>
          <w:b/>
          <w:szCs w:val="24"/>
        </w:rPr>
        <w:t xml:space="preserve">Motion from Finance </w:t>
      </w:r>
      <w:r w:rsidR="0031188F">
        <w:rPr>
          <w:b/>
          <w:szCs w:val="24"/>
        </w:rPr>
        <w:t>C</w:t>
      </w:r>
      <w:r w:rsidRPr="0004421F">
        <w:rPr>
          <w:b/>
          <w:szCs w:val="24"/>
        </w:rPr>
        <w:t>ommittee to make a 50/50 distribution of funds between the two accounts.</w:t>
      </w:r>
      <w:r>
        <w:rPr>
          <w:szCs w:val="24"/>
        </w:rPr>
        <w:t xml:space="preserve">  </w:t>
      </w:r>
      <w:r w:rsidRPr="0004421F">
        <w:rPr>
          <w:b/>
          <w:szCs w:val="24"/>
        </w:rPr>
        <w:t xml:space="preserve">Santa seconded the motion from the </w:t>
      </w:r>
      <w:r w:rsidR="0031188F">
        <w:rPr>
          <w:b/>
          <w:szCs w:val="24"/>
        </w:rPr>
        <w:t>F</w:t>
      </w:r>
      <w:r w:rsidRPr="0004421F">
        <w:rPr>
          <w:b/>
          <w:szCs w:val="24"/>
        </w:rPr>
        <w:t xml:space="preserve">inance </w:t>
      </w:r>
      <w:r w:rsidR="0031188F">
        <w:rPr>
          <w:b/>
          <w:szCs w:val="24"/>
        </w:rPr>
        <w:t>C</w:t>
      </w:r>
      <w:r w:rsidRPr="0004421F">
        <w:rPr>
          <w:b/>
          <w:szCs w:val="24"/>
        </w:rPr>
        <w:t>ommittee</w:t>
      </w:r>
      <w:r>
        <w:rPr>
          <w:b/>
          <w:szCs w:val="24"/>
        </w:rPr>
        <w:t xml:space="preserve">.  </w:t>
      </w:r>
    </w:p>
    <w:p w14:paraId="6B3E874F" w14:textId="3FEA5D57" w:rsidR="0004421F" w:rsidRDefault="0004421F" w:rsidP="0004421F">
      <w:pPr>
        <w:pStyle w:val="ListParagraph"/>
        <w:numPr>
          <w:ilvl w:val="0"/>
          <w:numId w:val="2"/>
        </w:numPr>
        <w:rPr>
          <w:b/>
          <w:szCs w:val="24"/>
        </w:rPr>
      </w:pPr>
      <w:r>
        <w:rPr>
          <w:b/>
          <w:szCs w:val="24"/>
        </w:rPr>
        <w:t>Motion approved by a vote of 8-0.  Julie abstained</w:t>
      </w:r>
      <w:r w:rsidR="0031188F">
        <w:rPr>
          <w:b/>
          <w:szCs w:val="24"/>
        </w:rPr>
        <w:t>.</w:t>
      </w:r>
    </w:p>
    <w:p w14:paraId="58D9CB46" w14:textId="40AD994E" w:rsidR="0004421F" w:rsidRDefault="0004421F" w:rsidP="0004421F">
      <w:pPr>
        <w:rPr>
          <w:szCs w:val="24"/>
        </w:rPr>
      </w:pPr>
      <w:r>
        <w:rPr>
          <w:szCs w:val="24"/>
        </w:rPr>
        <w:t>Dan</w:t>
      </w:r>
      <w:r w:rsidR="0031188F">
        <w:rPr>
          <w:szCs w:val="24"/>
        </w:rPr>
        <w:t xml:space="preserve"> Shannon reported that the</w:t>
      </w:r>
      <w:r>
        <w:rPr>
          <w:szCs w:val="24"/>
        </w:rPr>
        <w:t xml:space="preserve"> </w:t>
      </w:r>
      <w:r w:rsidR="002D01CE">
        <w:rPr>
          <w:szCs w:val="24"/>
        </w:rPr>
        <w:t>F</w:t>
      </w:r>
      <w:r>
        <w:rPr>
          <w:szCs w:val="24"/>
        </w:rPr>
        <w:t xml:space="preserve">inance </w:t>
      </w:r>
      <w:r w:rsidR="0031188F">
        <w:rPr>
          <w:szCs w:val="24"/>
        </w:rPr>
        <w:t>C</w:t>
      </w:r>
      <w:r>
        <w:rPr>
          <w:szCs w:val="24"/>
        </w:rPr>
        <w:t xml:space="preserve">ommittee also looked at the current dues formula and how it </w:t>
      </w:r>
      <w:proofErr w:type="gramStart"/>
      <w:r>
        <w:rPr>
          <w:szCs w:val="24"/>
        </w:rPr>
        <w:t>has not been reviewed</w:t>
      </w:r>
      <w:proofErr w:type="gramEnd"/>
      <w:r>
        <w:rPr>
          <w:szCs w:val="24"/>
        </w:rPr>
        <w:t xml:space="preserve"> in about a decade. </w:t>
      </w:r>
      <w:r w:rsidR="0031188F">
        <w:rPr>
          <w:szCs w:val="24"/>
        </w:rPr>
        <w:t xml:space="preserve">Dan asked the board whether they believe it </w:t>
      </w:r>
      <w:proofErr w:type="gramStart"/>
      <w:r>
        <w:rPr>
          <w:szCs w:val="24"/>
        </w:rPr>
        <w:t>Is</w:t>
      </w:r>
      <w:proofErr w:type="gramEnd"/>
      <w:r>
        <w:rPr>
          <w:szCs w:val="24"/>
        </w:rPr>
        <w:t xml:space="preserve"> the job of the committee to only look at making the formula fair to all </w:t>
      </w:r>
      <w:r w:rsidR="0031188F">
        <w:rPr>
          <w:szCs w:val="24"/>
        </w:rPr>
        <w:t>C</w:t>
      </w:r>
      <w:r>
        <w:rPr>
          <w:szCs w:val="24"/>
        </w:rPr>
        <w:t>ouncils, only look at increasing revenue, or a combination of both?</w:t>
      </w:r>
      <w:r w:rsidR="0031188F">
        <w:rPr>
          <w:szCs w:val="24"/>
        </w:rPr>
        <w:t xml:space="preserve"> There was response that the reply is “both”.</w:t>
      </w:r>
    </w:p>
    <w:p w14:paraId="365813B9" w14:textId="3EC22F36" w:rsidR="0004421F" w:rsidRPr="0004421F" w:rsidRDefault="0004421F" w:rsidP="0004421F">
      <w:pPr>
        <w:pStyle w:val="ListParagraph"/>
        <w:numPr>
          <w:ilvl w:val="0"/>
          <w:numId w:val="2"/>
        </w:numPr>
        <w:rPr>
          <w:szCs w:val="24"/>
        </w:rPr>
      </w:pPr>
      <w:r>
        <w:rPr>
          <w:szCs w:val="24"/>
        </w:rPr>
        <w:t>Steve said the workgroup/</w:t>
      </w:r>
      <w:r w:rsidR="0031188F">
        <w:rPr>
          <w:szCs w:val="24"/>
        </w:rPr>
        <w:t>F</w:t>
      </w:r>
      <w:r>
        <w:rPr>
          <w:szCs w:val="24"/>
        </w:rPr>
        <w:t xml:space="preserve">inance </w:t>
      </w:r>
      <w:r w:rsidR="0031188F">
        <w:rPr>
          <w:szCs w:val="24"/>
        </w:rPr>
        <w:t>C</w:t>
      </w:r>
      <w:r>
        <w:rPr>
          <w:szCs w:val="24"/>
        </w:rPr>
        <w:t>ommittee should look at the formula for both</w:t>
      </w:r>
      <w:r w:rsidR="00961CF9">
        <w:rPr>
          <w:szCs w:val="24"/>
        </w:rPr>
        <w:t xml:space="preserve">.  Julie will get a small workgroup of the </w:t>
      </w:r>
      <w:r w:rsidR="0031188F">
        <w:rPr>
          <w:szCs w:val="24"/>
        </w:rPr>
        <w:t>F</w:t>
      </w:r>
      <w:r w:rsidR="00961CF9">
        <w:rPr>
          <w:szCs w:val="24"/>
        </w:rPr>
        <w:t xml:space="preserve">inance </w:t>
      </w:r>
      <w:r w:rsidR="0031188F">
        <w:rPr>
          <w:szCs w:val="24"/>
        </w:rPr>
        <w:t>C</w:t>
      </w:r>
      <w:r w:rsidR="00961CF9">
        <w:rPr>
          <w:szCs w:val="24"/>
        </w:rPr>
        <w:t>ommittee together with a plan/deadline before the July 2020 Assembly Meeting</w:t>
      </w:r>
    </w:p>
    <w:p w14:paraId="5A8FE9C4" w14:textId="77777777" w:rsidR="00C45D55" w:rsidRPr="0003457D" w:rsidRDefault="00C45D55" w:rsidP="00C45D55">
      <w:pPr>
        <w:spacing w:after="0" w:line="240" w:lineRule="auto"/>
        <w:textAlignment w:val="center"/>
        <w:rPr>
          <w:rFonts w:ascii="Calibri" w:eastAsia="Times New Roman" w:hAnsi="Calibri" w:cs="Calibri"/>
        </w:rPr>
      </w:pPr>
      <w:r w:rsidRPr="00C45D55">
        <w:rPr>
          <w:rFonts w:ascii="Calibri" w:eastAsia="Times New Roman" w:hAnsi="Calibri" w:cs="Calibri"/>
          <w:b/>
        </w:rPr>
        <w:lastRenderedPageBreak/>
        <w:t>Strategic Plan update</w:t>
      </w:r>
      <w:r w:rsidRPr="0003457D">
        <w:rPr>
          <w:rFonts w:ascii="Calibri" w:eastAsia="Times New Roman" w:hAnsi="Calibri" w:cs="Calibri"/>
        </w:rPr>
        <w:t xml:space="preserve">: </w:t>
      </w:r>
      <w:r w:rsidR="00A57BB9">
        <w:rPr>
          <w:rFonts w:ascii="Calibri" w:eastAsia="Times New Roman" w:hAnsi="Calibri" w:cs="Calibri"/>
        </w:rPr>
        <w:t xml:space="preserve">Robin reported on behalf of Steve </w:t>
      </w:r>
      <w:proofErr w:type="spellStart"/>
      <w:r w:rsidR="00A57BB9">
        <w:rPr>
          <w:rFonts w:ascii="Calibri" w:eastAsia="Times New Roman" w:hAnsi="Calibri" w:cs="Calibri"/>
        </w:rPr>
        <w:t>Gieber</w:t>
      </w:r>
      <w:proofErr w:type="spellEnd"/>
      <w:r w:rsidR="00A57BB9">
        <w:rPr>
          <w:rFonts w:ascii="Calibri" w:eastAsia="Times New Roman" w:hAnsi="Calibri" w:cs="Calibri"/>
        </w:rPr>
        <w:t xml:space="preserve"> and shared that some major components of the new Strategic Plan are completed but there is more work to do, largely around the measurements of activities and </w:t>
      </w:r>
      <w:proofErr w:type="gramStart"/>
      <w:r w:rsidR="00A57BB9">
        <w:rPr>
          <w:rFonts w:ascii="Calibri" w:eastAsia="Times New Roman" w:hAnsi="Calibri" w:cs="Calibri"/>
        </w:rPr>
        <w:t>reporting back</w:t>
      </w:r>
      <w:proofErr w:type="gramEnd"/>
      <w:r w:rsidR="00A57BB9">
        <w:rPr>
          <w:rFonts w:ascii="Calibri" w:eastAsia="Times New Roman" w:hAnsi="Calibri" w:cs="Calibri"/>
        </w:rPr>
        <w:t xml:space="preserve"> to the board. Robin stated that we are behind and need to get this work completed as we are already within the first year of the plan.  </w:t>
      </w:r>
      <w:r w:rsidRPr="0003457D">
        <w:rPr>
          <w:rFonts w:ascii="Calibri" w:eastAsia="Times New Roman" w:hAnsi="Calibri" w:cs="Calibri"/>
        </w:rPr>
        <w:t xml:space="preserve">A meeting is set up for the 10th to continue to working on the draft that </w:t>
      </w:r>
      <w:proofErr w:type="gramStart"/>
      <w:r w:rsidRPr="0003457D">
        <w:rPr>
          <w:rFonts w:ascii="Calibri" w:eastAsia="Times New Roman" w:hAnsi="Calibri" w:cs="Calibri"/>
        </w:rPr>
        <w:t>was approved</w:t>
      </w:r>
      <w:proofErr w:type="gramEnd"/>
      <w:r w:rsidRPr="0003457D">
        <w:rPr>
          <w:rFonts w:ascii="Calibri" w:eastAsia="Times New Roman" w:hAnsi="Calibri" w:cs="Calibri"/>
        </w:rPr>
        <w:t xml:space="preserve"> at the previous membership meeting.</w:t>
      </w:r>
    </w:p>
    <w:p w14:paraId="5E07EC21" w14:textId="77777777" w:rsidR="00C45D55" w:rsidRDefault="00C45D55" w:rsidP="002E1C75">
      <w:pPr>
        <w:rPr>
          <w:szCs w:val="24"/>
        </w:rPr>
      </w:pPr>
    </w:p>
    <w:p w14:paraId="70FA855A" w14:textId="77777777" w:rsidR="002E1C75" w:rsidRDefault="00961CF9" w:rsidP="002E1C75">
      <w:r w:rsidRPr="00961CF9">
        <w:rPr>
          <w:b/>
        </w:rPr>
        <w:t>Update from ACL workgroup on DD Council Messaging</w:t>
      </w:r>
      <w:r>
        <w:t xml:space="preserve">—Beth </w:t>
      </w:r>
      <w:proofErr w:type="spellStart"/>
      <w:r>
        <w:t>Swedeen</w:t>
      </w:r>
      <w:proofErr w:type="spellEnd"/>
      <w:r>
        <w:t xml:space="preserve"> and Kim Mercer-Schleider</w:t>
      </w:r>
    </w:p>
    <w:p w14:paraId="55DAC5F4" w14:textId="77777777" w:rsidR="00C45D55" w:rsidRPr="00C45D55" w:rsidRDefault="00C45D55" w:rsidP="00C45D55">
      <w:pPr>
        <w:pStyle w:val="ListParagraph"/>
        <w:numPr>
          <w:ilvl w:val="0"/>
          <w:numId w:val="2"/>
        </w:numPr>
        <w:spacing w:after="0" w:line="240" w:lineRule="auto"/>
        <w:textAlignment w:val="center"/>
        <w:rPr>
          <w:rFonts w:ascii="Calibri" w:eastAsia="Times New Roman" w:hAnsi="Calibri" w:cs="Calibri"/>
        </w:rPr>
      </w:pPr>
      <w:r w:rsidRPr="00C45D55">
        <w:rPr>
          <w:rFonts w:ascii="Calibri" w:eastAsia="Times New Roman" w:hAnsi="Calibri" w:cs="Calibri"/>
        </w:rPr>
        <w:t xml:space="preserve">Beth and Kim reported </w:t>
      </w:r>
      <w:r w:rsidR="00A57BB9">
        <w:rPr>
          <w:rFonts w:ascii="Calibri" w:eastAsia="Times New Roman" w:hAnsi="Calibri" w:cs="Calibri"/>
        </w:rPr>
        <w:t xml:space="preserve">on behalf of a group of </w:t>
      </w:r>
      <w:proofErr w:type="gramStart"/>
      <w:r w:rsidR="00A57BB9">
        <w:rPr>
          <w:rFonts w:ascii="Calibri" w:eastAsia="Times New Roman" w:hAnsi="Calibri" w:cs="Calibri"/>
        </w:rPr>
        <w:t>5</w:t>
      </w:r>
      <w:proofErr w:type="gramEnd"/>
      <w:r w:rsidR="00A57BB9">
        <w:rPr>
          <w:rFonts w:ascii="Calibri" w:eastAsia="Times New Roman" w:hAnsi="Calibri" w:cs="Calibri"/>
        </w:rPr>
        <w:t xml:space="preserve"> EDs </w:t>
      </w:r>
      <w:r w:rsidRPr="00C45D55">
        <w:rPr>
          <w:rFonts w:ascii="Calibri" w:eastAsia="Times New Roman" w:hAnsi="Calibri" w:cs="Calibri"/>
        </w:rPr>
        <w:t>about the two meetings th</w:t>
      </w:r>
      <w:r w:rsidR="00A57BB9">
        <w:rPr>
          <w:rFonts w:ascii="Calibri" w:eastAsia="Times New Roman" w:hAnsi="Calibri" w:cs="Calibri"/>
        </w:rPr>
        <w:t>ey have had to date with</w:t>
      </w:r>
      <w:r w:rsidRPr="00C45D55">
        <w:rPr>
          <w:rFonts w:ascii="Calibri" w:eastAsia="Times New Roman" w:hAnsi="Calibri" w:cs="Calibri"/>
        </w:rPr>
        <w:t xml:space="preserve"> Jennifer Johnson and Sara Newell-Perez at ACL. </w:t>
      </w:r>
      <w:r w:rsidR="00A57BB9">
        <w:rPr>
          <w:rFonts w:ascii="Calibri" w:eastAsia="Times New Roman" w:hAnsi="Calibri" w:cs="Calibri"/>
        </w:rPr>
        <w:t xml:space="preserve">The group of </w:t>
      </w:r>
      <w:proofErr w:type="gramStart"/>
      <w:r w:rsidR="00A57BB9">
        <w:rPr>
          <w:rFonts w:ascii="Calibri" w:eastAsia="Times New Roman" w:hAnsi="Calibri" w:cs="Calibri"/>
        </w:rPr>
        <w:t>5</w:t>
      </w:r>
      <w:proofErr w:type="gramEnd"/>
      <w:r w:rsidR="00A57BB9">
        <w:rPr>
          <w:rFonts w:ascii="Calibri" w:eastAsia="Times New Roman" w:hAnsi="Calibri" w:cs="Calibri"/>
        </w:rPr>
        <w:t xml:space="preserve"> was appointed by ACL to work with Sara and Jennifer on improving messaging about DD Councils to help support our funding and help others understand what we do. </w:t>
      </w:r>
      <w:r w:rsidRPr="00C45D55">
        <w:rPr>
          <w:rFonts w:ascii="Calibri" w:eastAsia="Times New Roman" w:hAnsi="Calibri" w:cs="Calibri"/>
        </w:rPr>
        <w:t xml:space="preserve">Both reported that </w:t>
      </w:r>
      <w:proofErr w:type="gramStart"/>
      <w:r w:rsidRPr="00C45D55">
        <w:rPr>
          <w:rFonts w:ascii="Calibri" w:eastAsia="Times New Roman" w:hAnsi="Calibri" w:cs="Calibri"/>
        </w:rPr>
        <w:t>they've</w:t>
      </w:r>
      <w:proofErr w:type="gramEnd"/>
      <w:r w:rsidRPr="00C45D55">
        <w:rPr>
          <w:rFonts w:ascii="Calibri" w:eastAsia="Times New Roman" w:hAnsi="Calibri" w:cs="Calibri"/>
        </w:rPr>
        <w:t xml:space="preserve"> been learning a lot about the disconnect between </w:t>
      </w:r>
      <w:r w:rsidR="00A57BB9">
        <w:rPr>
          <w:rFonts w:ascii="Calibri" w:eastAsia="Times New Roman" w:hAnsi="Calibri" w:cs="Calibri"/>
        </w:rPr>
        <w:t>C</w:t>
      </w:r>
      <w:r w:rsidRPr="00C45D55">
        <w:rPr>
          <w:rFonts w:ascii="Calibri" w:eastAsia="Times New Roman" w:hAnsi="Calibri" w:cs="Calibri"/>
        </w:rPr>
        <w:t>ouncils and ACL in terms of knowing what councils do. A lot of discussion has focused on the inability of ACL's to gain what they need to know quickly from PPRs, and hopefully the conversation will continue and lead to better ways for councils to report on current issues or budget justifications.</w:t>
      </w:r>
      <w:r w:rsidR="00A57BB9">
        <w:rPr>
          <w:rFonts w:ascii="Calibri" w:eastAsia="Times New Roman" w:hAnsi="Calibri" w:cs="Calibri"/>
        </w:rPr>
        <w:t xml:space="preserve"> The group </w:t>
      </w:r>
      <w:proofErr w:type="gramStart"/>
      <w:r w:rsidR="00A57BB9">
        <w:rPr>
          <w:rFonts w:ascii="Calibri" w:eastAsia="Times New Roman" w:hAnsi="Calibri" w:cs="Calibri"/>
        </w:rPr>
        <w:t>has been working on assignments and created a template that Councils can use when sending in information to ACL</w:t>
      </w:r>
      <w:proofErr w:type="gramEnd"/>
      <w:r w:rsidR="00A57BB9">
        <w:rPr>
          <w:rFonts w:ascii="Calibri" w:eastAsia="Times New Roman" w:hAnsi="Calibri" w:cs="Calibri"/>
        </w:rPr>
        <w:t xml:space="preserve">. Sample answers to requests for information that mimic what ACL might ask Councils for </w:t>
      </w:r>
      <w:proofErr w:type="gramStart"/>
      <w:r w:rsidR="00A57BB9">
        <w:rPr>
          <w:rFonts w:ascii="Calibri" w:eastAsia="Times New Roman" w:hAnsi="Calibri" w:cs="Calibri"/>
        </w:rPr>
        <w:t>are being developed</w:t>
      </w:r>
      <w:proofErr w:type="gramEnd"/>
      <w:r w:rsidR="00A57BB9">
        <w:rPr>
          <w:rFonts w:ascii="Calibri" w:eastAsia="Times New Roman" w:hAnsi="Calibri" w:cs="Calibri"/>
        </w:rPr>
        <w:t xml:space="preserve">. The workgroup is also looking at the best way to gather timely responses from a wide variety of Councils when it </w:t>
      </w:r>
      <w:proofErr w:type="gramStart"/>
      <w:r w:rsidR="00A57BB9">
        <w:rPr>
          <w:rFonts w:ascii="Calibri" w:eastAsia="Times New Roman" w:hAnsi="Calibri" w:cs="Calibri"/>
        </w:rPr>
        <w:t>is asked for</w:t>
      </w:r>
      <w:proofErr w:type="gramEnd"/>
      <w:r w:rsidR="00A57BB9">
        <w:rPr>
          <w:rFonts w:ascii="Calibri" w:eastAsia="Times New Roman" w:hAnsi="Calibri" w:cs="Calibri"/>
        </w:rPr>
        <w:t xml:space="preserve"> by ACL. The group expects to meet again this winter and is planning for an in-person session in Washington, DC as well. </w:t>
      </w:r>
    </w:p>
    <w:p w14:paraId="44E91003" w14:textId="77777777" w:rsidR="00C45D55" w:rsidRDefault="00C45D55" w:rsidP="002E1C75"/>
    <w:p w14:paraId="3C180BEC" w14:textId="77777777" w:rsidR="00C45D55" w:rsidRPr="0003457D" w:rsidRDefault="00C45D55" w:rsidP="00C45D55">
      <w:pPr>
        <w:spacing w:after="0" w:line="240" w:lineRule="auto"/>
        <w:textAlignment w:val="center"/>
        <w:rPr>
          <w:rFonts w:ascii="Calibri" w:eastAsia="Times New Roman" w:hAnsi="Calibri" w:cs="Calibri"/>
        </w:rPr>
      </w:pPr>
      <w:r w:rsidRPr="00C45D55">
        <w:rPr>
          <w:rFonts w:ascii="Calibri" w:eastAsia="Times New Roman" w:hAnsi="Calibri" w:cs="Calibri"/>
          <w:b/>
        </w:rPr>
        <w:t>Scheduling meetings for the coming year:</w:t>
      </w:r>
      <w:r w:rsidRPr="0003457D">
        <w:rPr>
          <w:rFonts w:ascii="Calibri" w:eastAsia="Times New Roman" w:hAnsi="Calibri" w:cs="Calibri"/>
        </w:rPr>
        <w:t xml:space="preserve"> Robin asked if the board would be interested in meeting in person at DPS. Several board members will not be at DPS, however, </w:t>
      </w:r>
      <w:r w:rsidRPr="0003457D">
        <w:rPr>
          <w:rFonts w:ascii="Calibri" w:eastAsia="Times New Roman" w:hAnsi="Calibri" w:cs="Calibri"/>
        </w:rPr>
        <w:lastRenderedPageBreak/>
        <w:t>so she recommended meeting</w:t>
      </w:r>
      <w:r w:rsidR="00A57BB9">
        <w:rPr>
          <w:rFonts w:ascii="Calibri" w:eastAsia="Times New Roman" w:hAnsi="Calibri" w:cs="Calibri"/>
        </w:rPr>
        <w:t xml:space="preserve"> by</w:t>
      </w:r>
      <w:r w:rsidRPr="0003457D">
        <w:rPr>
          <w:rFonts w:ascii="Calibri" w:eastAsia="Times New Roman" w:hAnsi="Calibri" w:cs="Calibri"/>
        </w:rPr>
        <w:t xml:space="preserve"> Zoom in April during the week of the 20th. </w:t>
      </w:r>
      <w:r w:rsidR="00A57BB9">
        <w:rPr>
          <w:rFonts w:ascii="Calibri" w:eastAsia="Times New Roman" w:hAnsi="Calibri" w:cs="Calibri"/>
        </w:rPr>
        <w:t xml:space="preserve">Robin </w:t>
      </w:r>
      <w:r w:rsidRPr="0003457D">
        <w:rPr>
          <w:rFonts w:ascii="Calibri" w:eastAsia="Times New Roman" w:hAnsi="Calibri" w:cs="Calibri"/>
        </w:rPr>
        <w:t xml:space="preserve">will send out an invite following the meeting. For July, an in-person </w:t>
      </w:r>
      <w:proofErr w:type="gramStart"/>
      <w:r w:rsidRPr="0003457D">
        <w:rPr>
          <w:rFonts w:ascii="Calibri" w:eastAsia="Times New Roman" w:hAnsi="Calibri" w:cs="Calibri"/>
        </w:rPr>
        <w:t>is still being planned</w:t>
      </w:r>
      <w:proofErr w:type="gramEnd"/>
      <w:r w:rsidRPr="0003457D">
        <w:rPr>
          <w:rFonts w:ascii="Calibri" w:eastAsia="Times New Roman" w:hAnsi="Calibri" w:cs="Calibri"/>
        </w:rPr>
        <w:t>.</w:t>
      </w:r>
    </w:p>
    <w:p w14:paraId="018E257E" w14:textId="77777777" w:rsidR="00C45D55" w:rsidRDefault="00C45D55" w:rsidP="002E1C75"/>
    <w:p w14:paraId="4541148F" w14:textId="77777777" w:rsidR="00961CF9" w:rsidRPr="00C45D55" w:rsidRDefault="00961CF9" w:rsidP="002E1C75">
      <w:pPr>
        <w:rPr>
          <w:b/>
        </w:rPr>
      </w:pPr>
      <w:r w:rsidRPr="00C45D55">
        <w:rPr>
          <w:b/>
        </w:rPr>
        <w:t>Motion to move into Executive Session- Dan Shannon.  Julie Seconded</w:t>
      </w:r>
      <w:r w:rsidR="00C45D55" w:rsidRPr="00C45D55">
        <w:rPr>
          <w:b/>
        </w:rPr>
        <w:t xml:space="preserve"> at 3:12</w:t>
      </w:r>
      <w:r w:rsidR="00C94F4B" w:rsidRPr="00C45D55">
        <w:rPr>
          <w:b/>
        </w:rPr>
        <w:t>pm</w:t>
      </w:r>
      <w:r w:rsidR="00C45D55" w:rsidRPr="00C45D55">
        <w:rPr>
          <w:b/>
        </w:rPr>
        <w:t>.  All voted in favor at 3:15pm</w:t>
      </w:r>
    </w:p>
    <w:p w14:paraId="6CBE9E38" w14:textId="77777777" w:rsidR="00C45D55" w:rsidRDefault="00D947EF" w:rsidP="002E1C75">
      <w:r>
        <w:t xml:space="preserve">The Executive Session was tabled until 1pm on Friday January </w:t>
      </w:r>
      <w:proofErr w:type="gramStart"/>
      <w:r>
        <w:t>31</w:t>
      </w:r>
      <w:r w:rsidRPr="00D947EF">
        <w:rPr>
          <w:vertAlign w:val="superscript"/>
        </w:rPr>
        <w:t>st</w:t>
      </w:r>
      <w:proofErr w:type="gramEnd"/>
      <w:r>
        <w:t xml:space="preserve"> so that the board members had additional time to review materials.  Dan Shannon made the motion to delay the session; Charles Hughes seconded.  </w:t>
      </w:r>
      <w:r w:rsidRPr="00D947EF">
        <w:rPr>
          <w:b/>
        </w:rPr>
        <w:t xml:space="preserve">Motion </w:t>
      </w:r>
      <w:proofErr w:type="gramStart"/>
      <w:r w:rsidRPr="00D947EF">
        <w:rPr>
          <w:b/>
        </w:rPr>
        <w:t>was approved</w:t>
      </w:r>
      <w:proofErr w:type="gramEnd"/>
      <w:r w:rsidRPr="00D947EF">
        <w:rPr>
          <w:b/>
        </w:rPr>
        <w:t xml:space="preserve"> unanimously at 3:55pm</w:t>
      </w:r>
    </w:p>
    <w:p w14:paraId="67C8C1B4" w14:textId="77777777" w:rsidR="00961CF9" w:rsidRPr="00D947EF" w:rsidRDefault="00D947EF" w:rsidP="002E1C75">
      <w:pPr>
        <w:rPr>
          <w:b/>
          <w:sz w:val="20"/>
        </w:rPr>
      </w:pPr>
      <w:r w:rsidRPr="00D947EF">
        <w:rPr>
          <w:b/>
          <w:szCs w:val="24"/>
        </w:rPr>
        <w:t xml:space="preserve">The closed Executive Session continued on Friday, January 31, 2020. </w:t>
      </w:r>
      <w:proofErr w:type="gramStart"/>
      <w:r w:rsidRPr="00D947EF">
        <w:rPr>
          <w:szCs w:val="24"/>
        </w:rPr>
        <w:t xml:space="preserve">The session was called to order by Steve </w:t>
      </w:r>
      <w:proofErr w:type="spellStart"/>
      <w:r w:rsidRPr="00D947EF">
        <w:rPr>
          <w:szCs w:val="24"/>
        </w:rPr>
        <w:t>Gieber</w:t>
      </w:r>
      <w:proofErr w:type="spellEnd"/>
      <w:r w:rsidRPr="00D947EF">
        <w:rPr>
          <w:szCs w:val="24"/>
        </w:rPr>
        <w:t>, President,</w:t>
      </w:r>
      <w:proofErr w:type="gramEnd"/>
      <w:r w:rsidRPr="00D947EF">
        <w:rPr>
          <w:szCs w:val="24"/>
        </w:rPr>
        <w:t xml:space="preserve"> at 12:07 p.m., followed by roll call. Quorum </w:t>
      </w:r>
      <w:proofErr w:type="gramStart"/>
      <w:r w:rsidRPr="00D947EF">
        <w:rPr>
          <w:szCs w:val="24"/>
        </w:rPr>
        <w:t>was reached</w:t>
      </w:r>
      <w:proofErr w:type="gramEnd"/>
      <w:r w:rsidRPr="00D947EF">
        <w:rPr>
          <w:szCs w:val="24"/>
        </w:rPr>
        <w:t xml:space="preserve"> with eight members participating either on WebEx or via conference call. The session included review and discussion of the CEO annual evaluation and a vote relative to her compensation. </w:t>
      </w:r>
      <w:r w:rsidRPr="00D947EF">
        <w:rPr>
          <w:b/>
          <w:szCs w:val="24"/>
        </w:rPr>
        <w:t>Adjournment occurred at 2:17 p.m.</w:t>
      </w:r>
    </w:p>
    <w:sectPr w:rsidR="00961CF9" w:rsidRPr="00D9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4F50"/>
    <w:multiLevelType w:val="hybridMultilevel"/>
    <w:tmpl w:val="2CC2711C"/>
    <w:lvl w:ilvl="0" w:tplc="2CC4AD9E">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194290"/>
    <w:multiLevelType w:val="multilevel"/>
    <w:tmpl w:val="A032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0B12FA"/>
    <w:multiLevelType w:val="hybridMultilevel"/>
    <w:tmpl w:val="ECDE8BBE"/>
    <w:lvl w:ilvl="0" w:tplc="8CA079B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75"/>
    <w:rsid w:val="0004421F"/>
    <w:rsid w:val="000667B4"/>
    <w:rsid w:val="0022069D"/>
    <w:rsid w:val="002549CB"/>
    <w:rsid w:val="002D01CE"/>
    <w:rsid w:val="002E1C75"/>
    <w:rsid w:val="0031188F"/>
    <w:rsid w:val="00416205"/>
    <w:rsid w:val="00421C75"/>
    <w:rsid w:val="00486FCB"/>
    <w:rsid w:val="004B0AF8"/>
    <w:rsid w:val="00513CF2"/>
    <w:rsid w:val="00606D05"/>
    <w:rsid w:val="00961CF9"/>
    <w:rsid w:val="00984164"/>
    <w:rsid w:val="00A57BB9"/>
    <w:rsid w:val="00BD6375"/>
    <w:rsid w:val="00C45D55"/>
    <w:rsid w:val="00C94F4B"/>
    <w:rsid w:val="00D947EF"/>
    <w:rsid w:val="00E3377A"/>
    <w:rsid w:val="00F7509A"/>
    <w:rsid w:val="00F8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00BB"/>
  <w15:chartTrackingRefBased/>
  <w15:docId w15:val="{B23D2F43-A8E4-42C3-A27B-9B2E971B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3" ma:contentTypeDescription="Create a new document." ma:contentTypeScope="" ma:versionID="b97138828e2b4d9b1b23328b56ba01b7">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36afdfbeac4af5c9ab60489142eabd4a"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E2AB6-471C-4455-B878-6708437E4AC4}">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7244ee07-bebb-4256-851d-8920eeb3e1b7"/>
    <ds:schemaRef ds:uri="560c9c75-9737-4a47-90d7-3192440b0b55"/>
  </ds:schemaRefs>
</ds:datastoreItem>
</file>

<file path=customXml/itemProps2.xml><?xml version="1.0" encoding="utf-8"?>
<ds:datastoreItem xmlns:ds="http://schemas.openxmlformats.org/officeDocument/2006/customXml" ds:itemID="{8D322BB3-ED06-441E-B644-1F6744C6C9AA}"/>
</file>

<file path=customXml/itemProps3.xml><?xml version="1.0" encoding="utf-8"?>
<ds:datastoreItem xmlns:ds="http://schemas.openxmlformats.org/officeDocument/2006/customXml" ds:itemID="{499E956D-9A97-4994-B53E-92EC64432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2388</Words>
  <Characters>13613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Troutman</dc:creator>
  <cp:keywords/>
  <dc:description/>
  <cp:lastModifiedBy>Robin Troutman</cp:lastModifiedBy>
  <cp:revision>2</cp:revision>
  <dcterms:created xsi:type="dcterms:W3CDTF">2020-02-04T21:14:00Z</dcterms:created>
  <dcterms:modified xsi:type="dcterms:W3CDTF">2020-02-04T21:14:00Z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